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概述</w:t>
      </w:r>
    </w:p>
    <w:p>
      <w:pPr>
        <w:keepNext w:val="0"/>
        <w:keepLines w:val="0"/>
        <w:widowControl/>
        <w:suppressLineNumbers w:val="0"/>
        <w:ind w:firstLine="420" w:firstLineChars="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 xml:space="preserve">数据中台的需求不是来源于外部，而是来自内部，来自企业对自身未来 发展的担忧。数据中台是增援未来，是以发展的观点解决企业面临的问题，面对不确定的未来，企业无法确认今天的数据未来会怎么用，会产生什么样的价值，所以才需要数据中台。现在把数据源源不断地接进 来，源源不断地进行资产化、服务化，未来当企业看清楚业务场景，把 对数据的需求输入数据中台时，才知道原来数据可以这样使用，才知道 怎么去适配。数据中台是对未来场景的能力支撑，是增援未来的能力。 </w:t>
      </w:r>
    </w:p>
    <w:p>
      <w:pPr>
        <w:keepNext w:val="0"/>
        <w:keepLines w:val="0"/>
        <w:widowControl/>
        <w:suppressLineNumbers w:val="0"/>
        <w:ind w:firstLine="420" w:firstLineChars="0"/>
        <w:jc w:val="left"/>
        <w:rPr>
          <w:rFonts w:hint="eastAsia" w:ascii="宋体" w:hAnsi="宋体" w:eastAsia="宋体" w:cs="宋体"/>
          <w:color w:val="C00000"/>
        </w:rPr>
      </w:pPr>
      <w:r>
        <w:rPr>
          <w:rFonts w:hint="eastAsia" w:ascii="宋体" w:hAnsi="宋体" w:eastAsia="宋体" w:cs="宋体"/>
          <w:color w:val="C00000"/>
          <w:kern w:val="0"/>
          <w:sz w:val="30"/>
          <w:szCs w:val="30"/>
          <w:lang w:val="en-US" w:eastAsia="zh-CN" w:bidi="ar"/>
        </w:rPr>
        <w:t>数据中台是一套可持续“让企业的数据用起来”的机制，是一种战略选择和组织形式，是依据企业特有的业务模式和组织架构，通过有形的产品和实施方法论支撑，构建的一套持续不断把数据变成资产并服务于业务的机制。</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数据构成</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企业全量数据的数据空间大致由三个维度构成</w:t>
      </w:r>
      <w:r>
        <w:rPr>
          <w:rFonts w:hint="eastAsia" w:ascii="宋体" w:hAnsi="宋体" w:eastAsia="宋体" w:cs="宋体"/>
          <w:color w:val="000000"/>
          <w:kern w:val="0"/>
          <w:sz w:val="30"/>
          <w:szCs w:val="30"/>
          <w:lang w:val="en-US" w:eastAsia="zh-CN" w:bidi="ar"/>
        </w:rPr>
        <w:t>：自主生产和消费的数据、外部数据（含单向外部获取数据和单向对外提供数 据）、内外部交互数据。</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数据中台定位</w:t>
      </w:r>
    </w:p>
    <w:p>
      <w:pPr>
        <w:keepNext w:val="0"/>
        <w:keepLines w:val="0"/>
        <w:widowControl/>
        <w:numPr>
          <w:ilvl w:val="0"/>
          <w:numId w:val="0"/>
        </w:numPr>
        <w:suppressLineNumbers w:val="0"/>
        <w:ind w:leftChars="0"/>
        <w:jc w:val="center"/>
        <w:rPr>
          <w:rFonts w:hint="eastAsia" w:ascii="宋体" w:hAnsi="宋体" w:eastAsia="宋体" w:cs="宋体"/>
        </w:rPr>
      </w:pPr>
      <w:r>
        <w:rPr>
          <w:rFonts w:hint="eastAsia" w:ascii="宋体" w:hAnsi="宋体" w:eastAsia="宋体" w:cs="宋体"/>
        </w:rPr>
        <w:drawing>
          <wp:inline distT="0" distB="0" distL="114300" distR="114300">
            <wp:extent cx="4288790" cy="3533775"/>
            <wp:effectExtent l="0" t="0" r="165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288790" cy="3533775"/>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数据中台核心能力</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数据中台必备的4个核心能力：汇聚整合、提纯加</w:t>
      </w:r>
      <w:r>
        <w:rPr>
          <w:rFonts w:hint="eastAsia" w:ascii="宋体" w:hAnsi="宋体" w:eastAsia="宋体" w:cs="宋体"/>
          <w:color w:val="C00000"/>
          <w:kern w:val="0"/>
          <w:sz w:val="30"/>
          <w:szCs w:val="30"/>
          <w:lang w:val="en-US" w:eastAsia="zh-CN" w:bidi="ar"/>
        </w:rPr>
        <w:t>工</w:t>
      </w:r>
      <w:r>
        <w:rPr>
          <w:rFonts w:hint="eastAsia" w:ascii="宋体" w:hAnsi="宋体" w:eastAsia="宋体" w:cs="宋体"/>
          <w:color w:val="000000"/>
          <w:kern w:val="0"/>
          <w:sz w:val="30"/>
          <w:szCs w:val="30"/>
          <w:lang w:val="en-US" w:eastAsia="zh-CN" w:bidi="ar"/>
        </w:rPr>
        <w:t>（安全的访问机制、完善的质量体系、可扩展标签、面向业务主题、智能的数据映射）、</w:t>
      </w:r>
      <w:r>
        <w:rPr>
          <w:rFonts w:hint="eastAsia" w:ascii="宋体" w:hAnsi="宋体" w:eastAsia="宋体" w:cs="宋体"/>
          <w:color w:val="C00000"/>
          <w:kern w:val="0"/>
          <w:sz w:val="30"/>
          <w:szCs w:val="30"/>
          <w:lang w:val="en-US" w:eastAsia="zh-CN" w:bidi="ar"/>
        </w:rPr>
        <w:t>服务可视化</w:t>
      </w:r>
      <w:r>
        <w:rPr>
          <w:rFonts w:hint="eastAsia" w:ascii="宋体" w:hAnsi="宋体" w:eastAsia="宋体" w:cs="宋体"/>
          <w:color w:val="000000"/>
          <w:kern w:val="0"/>
          <w:sz w:val="30"/>
          <w:szCs w:val="30"/>
          <w:lang w:val="en-US" w:eastAsia="zh-CN" w:bidi="ar"/>
        </w:rPr>
        <w:t>、</w:t>
      </w:r>
      <w:r>
        <w:rPr>
          <w:rFonts w:hint="eastAsia" w:ascii="宋体" w:hAnsi="宋体" w:eastAsia="宋体" w:cs="宋体"/>
          <w:color w:val="C00000"/>
          <w:kern w:val="0"/>
          <w:sz w:val="30"/>
          <w:szCs w:val="30"/>
          <w:lang w:val="en-US" w:eastAsia="zh-CN" w:bidi="ar"/>
        </w:rPr>
        <w:t>价值变现</w:t>
      </w:r>
      <w:r>
        <w:rPr>
          <w:rFonts w:hint="eastAsia" w:ascii="宋体" w:hAnsi="宋体" w:eastAsia="宋体" w:cs="宋体"/>
          <w:color w:val="000000"/>
          <w:kern w:val="0"/>
          <w:sz w:val="30"/>
          <w:szCs w:val="30"/>
          <w:lang w:val="en-US" w:eastAsia="zh-CN" w:bidi="ar"/>
        </w:rPr>
        <w:t>。</w:t>
      </w:r>
    </w:p>
    <w:p>
      <w:pPr>
        <w:keepNext w:val="0"/>
        <w:keepLines w:val="0"/>
        <w:widowControl/>
        <w:numPr>
          <w:ilvl w:val="0"/>
          <w:numId w:val="0"/>
        </w:numPr>
        <w:suppressLineNumbers w:val="0"/>
        <w:ind w:leftChars="0"/>
        <w:jc w:val="center"/>
        <w:rPr>
          <w:rFonts w:hint="eastAsia" w:ascii="宋体" w:hAnsi="宋体" w:eastAsia="宋体" w:cs="宋体"/>
        </w:rPr>
      </w:pPr>
      <w:r>
        <w:rPr>
          <w:rFonts w:hint="eastAsia" w:ascii="宋体" w:hAnsi="宋体" w:eastAsia="宋体" w:cs="宋体"/>
        </w:rPr>
        <w:drawing>
          <wp:inline distT="0" distB="0" distL="114300" distR="114300">
            <wp:extent cx="3535045" cy="31394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535045" cy="3139440"/>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数据中台与业务中台关系</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业务中台与数据中台的区别与联系</w:t>
      </w:r>
      <w:r>
        <w:rPr>
          <w:rFonts w:hint="eastAsia" w:ascii="宋体" w:hAnsi="宋体" w:eastAsia="宋体" w:cs="宋体"/>
          <w:color w:val="000000"/>
          <w:kern w:val="0"/>
          <w:sz w:val="30"/>
          <w:szCs w:val="30"/>
          <w:lang w:val="en-US" w:eastAsia="zh-CN" w:bidi="ar"/>
        </w:rPr>
        <w:t>：业务中台是抽象业务流程的共性形成通用业务服务能力，而数据中台则是抽象数据能力的共性形成通用数据服务能力。业务中台中沉淀的业务数据进入到数据中台进行体系化的加工，再 以服务化的方式支撑业务中台上的应用，而这些应用产生的新数据又流转到数据中台，形成循环不息的数据闭环。</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数据中台与数据仓库关系</w:t>
      </w:r>
    </w:p>
    <w:p>
      <w:pPr>
        <w:keepNext w:val="0"/>
        <w:keepLines w:val="0"/>
        <w:widowControl/>
        <w:numPr>
          <w:ilvl w:val="0"/>
          <w:numId w:val="0"/>
        </w:numPr>
        <w:suppressLineNumbers w:val="0"/>
        <w:ind w:leftChars="0"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数据中台包含数据仓库</w:t>
      </w:r>
      <w:r>
        <w:rPr>
          <w:rFonts w:hint="eastAsia" w:ascii="宋体" w:hAnsi="宋体" w:eastAsia="宋体" w:cs="宋体"/>
          <w:color w:val="000000"/>
          <w:kern w:val="0"/>
          <w:sz w:val="30"/>
          <w:szCs w:val="30"/>
          <w:lang w:val="en-US" w:eastAsia="zh-CN" w:bidi="ar"/>
        </w:rPr>
        <w:t>，是远大于数据仓库的。</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数据中台技术需求</w:t>
      </w:r>
    </w:p>
    <w:p>
      <w:pPr>
        <w:keepNext w:val="0"/>
        <w:keepLines w:val="0"/>
        <w:widowControl/>
        <w:numPr>
          <w:ilvl w:val="0"/>
          <w:numId w:val="0"/>
        </w:numPr>
        <w:suppressLineNumbers w:val="0"/>
        <w:ind w:leftChars="0"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技术需求</w:t>
      </w:r>
      <w:r>
        <w:rPr>
          <w:rFonts w:hint="eastAsia" w:ascii="宋体" w:hAnsi="宋体" w:eastAsia="宋体" w:cs="宋体"/>
          <w:color w:val="000000"/>
          <w:kern w:val="0"/>
          <w:sz w:val="30"/>
          <w:szCs w:val="30"/>
          <w:lang w:val="en-US" w:eastAsia="zh-CN" w:bidi="ar"/>
        </w:rPr>
        <w:t>：比如： 要保持原来的报表需求，仍需要保持批量离线计算的能力（Hadoop、 Oracle RAC）； 针对准实时的指标统计和实时推荐，需要</w:t>
      </w:r>
      <w:r>
        <w:rPr>
          <w:rFonts w:hint="eastAsia" w:ascii="宋体" w:hAnsi="宋体" w:eastAsia="宋体" w:cs="宋体"/>
          <w:b/>
          <w:bCs/>
          <w:color w:val="C00000"/>
          <w:kern w:val="0"/>
          <w:sz w:val="30"/>
          <w:szCs w:val="30"/>
          <w:lang w:val="en-US" w:eastAsia="zh-CN" w:bidi="ar"/>
        </w:rPr>
        <w:t>实时流式计算</w:t>
      </w:r>
      <w:r>
        <w:rPr>
          <w:rFonts w:hint="eastAsia" w:ascii="宋体" w:hAnsi="宋体" w:eastAsia="宋体" w:cs="宋体"/>
          <w:color w:val="000000"/>
          <w:kern w:val="0"/>
          <w:sz w:val="30"/>
          <w:szCs w:val="30"/>
          <w:lang w:val="en-US" w:eastAsia="zh-CN" w:bidi="ar"/>
        </w:rPr>
        <w:t>的能力 （Storm、Spark Streaming、Flink）； 针对决策类业务如海量人群的圈人需求和ad-hoc需求，需要即席计算能力（Greenplum、Elasticsearch、Impala）； 针对高并发业务场景（如用户画像），需要在线计算能力（MySQL、 Redis、Oracle）。 因此，企业需要一个统一的数据中台来满足</w:t>
      </w:r>
      <w:r>
        <w:rPr>
          <w:rFonts w:hint="eastAsia" w:ascii="宋体" w:hAnsi="宋体" w:eastAsia="宋体" w:cs="宋体"/>
          <w:b/>
          <w:bCs/>
          <w:color w:val="C00000"/>
          <w:kern w:val="0"/>
          <w:sz w:val="30"/>
          <w:szCs w:val="30"/>
          <w:lang w:val="en-US" w:eastAsia="zh-CN" w:bidi="ar"/>
        </w:rPr>
        <w:t>离线／实时</w:t>
      </w:r>
      <w:r>
        <w:rPr>
          <w:rFonts w:hint="eastAsia" w:ascii="宋体" w:hAnsi="宋体" w:eastAsia="宋体" w:cs="宋体"/>
          <w:color w:val="000000"/>
          <w:kern w:val="0"/>
          <w:sz w:val="30"/>
          <w:szCs w:val="30"/>
          <w:lang w:val="en-US" w:eastAsia="zh-CN" w:bidi="ar"/>
        </w:rPr>
        <w:t>计算需求、各种查询需求（实时查询和ad hoc），同时在将来新数据引擎（更快的计算框架，更快的查询响应）出现时，又不需要重构目前的大数据体系。</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数据中台建设方法论体系</w:t>
      </w:r>
    </w:p>
    <w:p>
      <w:pPr>
        <w:keepNext w:val="0"/>
        <w:keepLines w:val="0"/>
        <w:widowControl/>
        <w:numPr>
          <w:ilvl w:val="0"/>
          <w:numId w:val="0"/>
        </w:numPr>
        <w:suppressLineNumbers w:val="0"/>
        <w:ind w:leftChars="0"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C00000"/>
          <w:kern w:val="0"/>
          <w:sz w:val="30"/>
          <w:szCs w:val="30"/>
          <w:lang w:val="en-US" w:eastAsia="zh-CN" w:bidi="ar"/>
        </w:rPr>
        <w:t>数据中台建设方法论体系</w:t>
      </w:r>
      <w:r>
        <w:rPr>
          <w:rFonts w:hint="eastAsia" w:ascii="宋体" w:hAnsi="宋体" w:eastAsia="宋体" w:cs="宋体"/>
          <w:color w:val="000000"/>
          <w:kern w:val="0"/>
          <w:sz w:val="30"/>
          <w:szCs w:val="30"/>
          <w:lang w:val="en-US" w:eastAsia="zh-CN" w:bidi="ar"/>
        </w:rPr>
        <w:t xml:space="preserve">，需要从组织、保障、准则、内容、步骤5个层面全面考虑，以确保数据中台建设和实施能如期完成。 </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·1种战略行动：把用数据中台驱动业务发展定位为企业级战略，全局谋划。</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·2项保障条件：通过宣导统一组织间的数据认知，通过流程</w:t>
      </w:r>
      <w:bookmarkStart w:id="0" w:name="_GoBack"/>
      <w:bookmarkEnd w:id="0"/>
      <w:r>
        <w:rPr>
          <w:rFonts w:hint="eastAsia" w:ascii="宋体" w:hAnsi="宋体" w:eastAsia="宋体" w:cs="宋体"/>
          <w:color w:val="000000"/>
          <w:kern w:val="0"/>
          <w:sz w:val="30"/>
          <w:szCs w:val="30"/>
          <w:lang w:val="en-US" w:eastAsia="zh-CN" w:bidi="ar"/>
        </w:rPr>
        <w:t>加速组织变革。</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·3条目标准则：将数据的可见、可用、可运营3个核心准则始终贯穿于 中台建设的全过程，保障建设在正确轨道上。 </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·4套建设内容：通过技术体系、数据体系、服务体系、运营体系建设保 证中台建设的全面性和可持续性。 </w:t>
      </w:r>
    </w:p>
    <w:p>
      <w:pPr>
        <w:keepNext w:val="0"/>
        <w:keepLines w:val="0"/>
        <w:widowControl/>
        <w:numPr>
          <w:ilvl w:val="0"/>
          <w:numId w:val="0"/>
        </w:numPr>
        <w:suppressLineNumbers w:val="0"/>
        <w:ind w:leftChars="0"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·5个关键步骤：通过理现状、立架构、建资产、用数据、做运营5个关键行动控制中台建设关键节点的质量。</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数据中台四个意识</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auto"/>
          <w:kern w:val="0"/>
          <w:sz w:val="30"/>
          <w:szCs w:val="30"/>
          <w:lang w:val="en-US" w:eastAsia="zh-CN" w:bidi="ar"/>
        </w:rPr>
        <w:t>数据中台需要注意</w:t>
      </w:r>
      <w:r>
        <w:rPr>
          <w:rFonts w:hint="eastAsia" w:ascii="宋体" w:hAnsi="宋体" w:eastAsia="宋体" w:cs="宋体"/>
          <w:color w:val="000000"/>
          <w:kern w:val="0"/>
          <w:sz w:val="30"/>
          <w:szCs w:val="30"/>
          <w:lang w:val="en-US" w:eastAsia="zh-CN" w:bidi="ar"/>
        </w:rPr>
        <w:t>：数据采集意识（各种采集、广泛采集）、数据标准化意识（之所以需要进行数据治理，是因为数据不标准。如果希望数据发挥价值，就需要保持统一数据标准的意识，只有不同部门、不同业务对于数据的理解都一致了，才能减少因数据口径不一导致的资源浪费。）、数据使用意识、数据安全意识。</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数据中台建设准则</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建设准则</w:t>
      </w:r>
      <w:r>
        <w:rPr>
          <w:rFonts w:hint="eastAsia" w:ascii="宋体" w:hAnsi="宋体" w:eastAsia="宋体" w:cs="宋体"/>
          <w:color w:val="000000"/>
          <w:kern w:val="0"/>
          <w:sz w:val="30"/>
          <w:szCs w:val="30"/>
          <w:lang w:val="en-US" w:eastAsia="zh-CN" w:bidi="ar"/>
        </w:rPr>
        <w:t>：</w:t>
      </w:r>
    </w:p>
    <w:p>
      <w:pPr>
        <w:keepNext w:val="0"/>
        <w:keepLines w:val="0"/>
        <w:widowControl/>
        <w:numPr>
          <w:ilvl w:val="0"/>
          <w:numId w:val="0"/>
        </w:numPr>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rPr>
        <w:drawing>
          <wp:inline distT="0" distB="0" distL="114300" distR="114300">
            <wp:extent cx="5269230" cy="5182870"/>
            <wp:effectExtent l="0" t="0" r="762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5182870"/>
                    </a:xfrm>
                    <a:prstGeom prst="rect">
                      <a:avLst/>
                    </a:prstGeom>
                    <a:noFill/>
                    <a:ln>
                      <a:noFill/>
                    </a:ln>
                  </pic:spPr>
                </pic:pic>
              </a:graphicData>
            </a:graphic>
          </wp:inline>
        </w:drawing>
      </w:r>
    </w:p>
    <w:p>
      <w:pPr>
        <w:keepNext w:val="0"/>
        <w:keepLines w:val="0"/>
        <w:widowControl/>
        <w:suppressLineNumbers w:val="0"/>
        <w:ind w:firstLine="630" w:firstLineChars="300"/>
        <w:jc w:val="left"/>
        <w:rPr>
          <w:rFonts w:hint="eastAsia" w:ascii="宋体" w:hAnsi="宋体" w:eastAsia="宋体" w:cs="宋体"/>
        </w:rPr>
      </w:pPr>
    </w:p>
    <w:p>
      <w:pPr>
        <w:keepNext w:val="0"/>
        <w:keepLines w:val="0"/>
        <w:widowControl/>
        <w:numPr>
          <w:ilvl w:val="0"/>
          <w:numId w:val="0"/>
        </w:numPr>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rPr>
        <w:drawing>
          <wp:inline distT="0" distB="0" distL="114300" distR="114300">
            <wp:extent cx="5269230" cy="1702435"/>
            <wp:effectExtent l="0" t="0" r="76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1702435"/>
                    </a:xfrm>
                    <a:prstGeom prst="rect">
                      <a:avLst/>
                    </a:prstGeom>
                    <a:noFill/>
                    <a:ln>
                      <a:noFill/>
                    </a:ln>
                  </pic:spPr>
                </pic:pic>
              </a:graphicData>
            </a:graphic>
          </wp:inline>
        </w:drawing>
      </w:r>
    </w:p>
    <w:p>
      <w:pPr>
        <w:keepNext w:val="0"/>
        <w:keepLines w:val="0"/>
        <w:widowControl/>
        <w:numPr>
          <w:ilvl w:val="0"/>
          <w:numId w:val="0"/>
        </w:numPr>
        <w:suppressLineNumbers w:val="0"/>
        <w:ind w:leftChars="0"/>
        <w:jc w:val="both"/>
        <w:rPr>
          <w:rFonts w:hint="eastAsia" w:ascii="宋体" w:hAnsi="宋体" w:eastAsia="宋体" w:cs="宋体"/>
          <w:lang w:val="en-US" w:eastAsia="zh-CN"/>
        </w:rPr>
      </w:pPr>
    </w:p>
    <w:p>
      <w:pPr>
        <w:rPr>
          <w:rFonts w:hint="eastAsia" w:ascii="宋体" w:hAnsi="宋体" w:eastAsia="宋体" w:cs="宋体"/>
        </w:rPr>
      </w:pPr>
      <w:r>
        <w:rPr>
          <w:rFonts w:hint="eastAsia" w:ascii="宋体" w:hAnsi="宋体" w:eastAsia="宋体" w:cs="宋体"/>
        </w:rPr>
        <w:drawing>
          <wp:inline distT="0" distB="0" distL="114300" distR="114300">
            <wp:extent cx="5271135" cy="6786880"/>
            <wp:effectExtent l="0" t="0" r="571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1135" cy="6786880"/>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数据中台架构</w:t>
      </w:r>
    </w:p>
    <w:p>
      <w:pPr>
        <w:rPr>
          <w:rFonts w:hint="eastAsia" w:ascii="宋体" w:hAnsi="宋体" w:eastAsia="宋体" w:cs="宋体"/>
        </w:rPr>
      </w:pPr>
    </w:p>
    <w:p>
      <w:pPr>
        <w:rPr>
          <w:rFonts w:hint="eastAsia" w:ascii="宋体" w:hAnsi="宋体" w:eastAsia="宋体" w:cs="宋体"/>
        </w:rPr>
      </w:pPr>
    </w:p>
    <w:p>
      <w:pPr>
        <w:keepNext w:val="0"/>
        <w:keepLines w:val="0"/>
        <w:widowControl/>
        <w:numPr>
          <w:ilvl w:val="0"/>
          <w:numId w:val="0"/>
        </w:numPr>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    </w:t>
      </w:r>
      <w:r>
        <w:rPr>
          <w:rFonts w:hint="eastAsia" w:ascii="宋体" w:hAnsi="宋体" w:eastAsia="宋体" w:cs="宋体"/>
        </w:rPr>
        <w:drawing>
          <wp:inline distT="0" distB="0" distL="114300" distR="114300">
            <wp:extent cx="4774565" cy="5305425"/>
            <wp:effectExtent l="0" t="0" r="698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774565" cy="5305425"/>
                    </a:xfrm>
                    <a:prstGeom prst="rect">
                      <a:avLst/>
                    </a:prstGeom>
                    <a:noFill/>
                    <a:ln>
                      <a:noFill/>
                    </a:ln>
                  </pic:spPr>
                </pic:pic>
              </a:graphicData>
            </a:graphic>
          </wp:inline>
        </w:drawing>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数据汇聚</w:t>
      </w:r>
      <w:r>
        <w:rPr>
          <w:rFonts w:hint="eastAsia" w:ascii="宋体" w:hAnsi="宋体" w:eastAsia="宋体" w:cs="宋体"/>
          <w:color w:val="000000"/>
          <w:kern w:val="0"/>
          <w:sz w:val="30"/>
          <w:szCs w:val="30"/>
          <w:lang w:val="en-US" w:eastAsia="zh-CN" w:bidi="ar"/>
        </w:rPr>
        <w:t>是数据中台数据接入的入口。数据中台本身几乎不产生数据，所有数据来自于</w:t>
      </w:r>
      <w:r>
        <w:rPr>
          <w:rFonts w:hint="eastAsia" w:ascii="宋体" w:hAnsi="宋体" w:eastAsia="宋体" w:cs="宋体"/>
          <w:b/>
          <w:bCs/>
          <w:color w:val="C00000"/>
          <w:kern w:val="0"/>
          <w:sz w:val="30"/>
          <w:szCs w:val="30"/>
          <w:lang w:val="en-US" w:eastAsia="zh-CN" w:bidi="ar"/>
        </w:rPr>
        <w:t>业务系统、日志、文件、网络</w:t>
      </w:r>
      <w:r>
        <w:rPr>
          <w:rFonts w:hint="eastAsia" w:ascii="宋体" w:hAnsi="宋体" w:eastAsia="宋体" w:cs="宋体"/>
          <w:color w:val="000000"/>
          <w:kern w:val="0"/>
          <w:sz w:val="30"/>
          <w:szCs w:val="30"/>
          <w:lang w:val="en-US" w:eastAsia="zh-CN" w:bidi="ar"/>
        </w:rPr>
        <w:t xml:space="preserve">等，这些数据分散在不同的网络环境和存储平台中，难以利用，很难产生业务价值。数据汇聚是数据中台必须提供的核心工具，把各种异构网络、异构数据源的数据方便地采集到数据中台中进行集中存储，为后续的加工建模做准备。数据 </w:t>
      </w:r>
    </w:p>
    <w:p>
      <w:pPr>
        <w:keepNext w:val="0"/>
        <w:keepLines w:val="0"/>
        <w:widowControl/>
        <w:numPr>
          <w:ilvl w:val="0"/>
          <w:numId w:val="0"/>
        </w:numPr>
        <w:suppressLineNumbers w:val="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color w:val="000000"/>
          <w:kern w:val="0"/>
          <w:sz w:val="30"/>
          <w:szCs w:val="30"/>
          <w:lang w:val="en-US" w:eastAsia="zh-CN" w:bidi="ar"/>
        </w:rPr>
        <w:t>汇聚方式一般有</w:t>
      </w:r>
      <w:r>
        <w:rPr>
          <w:rFonts w:hint="eastAsia" w:ascii="宋体" w:hAnsi="宋体" w:eastAsia="宋体" w:cs="宋体"/>
          <w:b/>
          <w:bCs/>
          <w:color w:val="C00000"/>
          <w:kern w:val="0"/>
          <w:sz w:val="30"/>
          <w:szCs w:val="30"/>
          <w:lang w:val="en-US" w:eastAsia="zh-CN" w:bidi="ar"/>
        </w:rPr>
        <w:t>数据库同步、埋点、网络爬虫、消息队列</w:t>
      </w:r>
      <w:r>
        <w:rPr>
          <w:rFonts w:hint="eastAsia" w:ascii="宋体" w:hAnsi="宋体" w:eastAsia="宋体" w:cs="宋体"/>
          <w:color w:val="000000"/>
          <w:kern w:val="0"/>
          <w:sz w:val="30"/>
          <w:szCs w:val="30"/>
          <w:lang w:val="en-US" w:eastAsia="zh-CN" w:bidi="ar"/>
        </w:rPr>
        <w:t>等；从汇聚的时效性来分，有</w:t>
      </w:r>
      <w:r>
        <w:rPr>
          <w:rFonts w:hint="eastAsia" w:ascii="宋体" w:hAnsi="宋体" w:eastAsia="宋体" w:cs="宋体"/>
          <w:b/>
          <w:bCs/>
          <w:color w:val="C00000"/>
          <w:kern w:val="0"/>
          <w:sz w:val="30"/>
          <w:szCs w:val="30"/>
          <w:lang w:val="en-US" w:eastAsia="zh-CN" w:bidi="ar"/>
        </w:rPr>
        <w:t>离线批量汇聚</w:t>
      </w:r>
      <w:r>
        <w:rPr>
          <w:rFonts w:hint="eastAsia" w:ascii="宋体" w:hAnsi="宋体" w:eastAsia="宋体" w:cs="宋体"/>
          <w:color w:val="000000"/>
          <w:kern w:val="0"/>
          <w:sz w:val="30"/>
          <w:szCs w:val="30"/>
          <w:lang w:val="en-US" w:eastAsia="zh-CN" w:bidi="ar"/>
        </w:rPr>
        <w:t>和</w:t>
      </w:r>
      <w:r>
        <w:rPr>
          <w:rFonts w:hint="eastAsia" w:ascii="宋体" w:hAnsi="宋体" w:eastAsia="宋体" w:cs="宋体"/>
          <w:b/>
          <w:bCs/>
          <w:color w:val="C00000"/>
          <w:kern w:val="0"/>
          <w:sz w:val="30"/>
          <w:szCs w:val="30"/>
          <w:lang w:val="en-US" w:eastAsia="zh-CN" w:bidi="ar"/>
        </w:rPr>
        <w:t>实时采集。</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数据开发</w:t>
      </w:r>
      <w:r>
        <w:rPr>
          <w:rFonts w:hint="eastAsia" w:ascii="宋体" w:hAnsi="宋体" w:eastAsia="宋体" w:cs="宋体"/>
          <w:color w:val="000000"/>
          <w:kern w:val="0"/>
          <w:sz w:val="30"/>
          <w:szCs w:val="30"/>
          <w:lang w:val="en-US" w:eastAsia="zh-CN" w:bidi="ar"/>
        </w:rPr>
        <w:t>通过数据汇聚模块汇聚到中台的数据没有经过处理，基本是按照数据的原始状态堆砌在一起的，这样业务还是很难使用。数据开发是一整套数据加工以及加工过程管控的工具，有经验的数据开发、算法建模人员利用数据加工模块提供的功能，可以快速把数据加工成对业务有价值的形式，提供给业务使用。数据开发模块主要面向开发人员、分析人员，提供离线、实时、算法开发工具，以及任务的管理、代码发布、运维、监控、告警等一系列集成工具，方便使用，提升效率。</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数据体系:</w:t>
      </w:r>
      <w:r>
        <w:rPr>
          <w:rFonts w:hint="eastAsia" w:ascii="宋体" w:hAnsi="宋体" w:eastAsia="宋体" w:cs="宋体"/>
          <w:color w:val="000000"/>
          <w:kern w:val="0"/>
          <w:sz w:val="30"/>
          <w:szCs w:val="30"/>
          <w:lang w:val="en-US" w:eastAsia="zh-CN" w:bidi="ar"/>
        </w:rPr>
        <w:t xml:space="preserve">有了数据汇聚、数据开发模块，中台已经具备传统数据仓库（后面简称：数仓）平台的基本能力，可以做数据的汇聚以及各种数据开发，就可以建立企业的数据体系。之前说数据体系是中台的血肉，开发、管理、使用的都是数据。大数据时代，数据量大，增长快，业务对数据的依赖也会越来越高，必须考虑数据的一致性和可复用性，垂直的、烟囱式的数据和数据服务的建设方式注定不能长久存在。不同的企业因业务不同导致数据不同，数据建设的内容也不同，但是建设方法可以相似， 数据要统一建设，笔者建议数据按照贴源数据、统一数仓、标签数据、 应用数据的标准统一建设。 </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数据资产管理:</w:t>
      </w:r>
      <w:r>
        <w:rPr>
          <w:rFonts w:hint="eastAsia" w:ascii="宋体" w:hAnsi="宋体" w:eastAsia="宋体" w:cs="宋体"/>
          <w:color w:val="000000"/>
          <w:kern w:val="0"/>
          <w:sz w:val="30"/>
          <w:szCs w:val="30"/>
          <w:lang w:val="en-US" w:eastAsia="zh-CN" w:bidi="ar"/>
        </w:rPr>
        <w:t>通过数据体系建立起来的数据资产较为偏技术，业务人员比较难理解。资产管理是以企业全员更好理解的方式，把企业的数据资产展现给企业全员（当然要考虑权限和安全管控），数据资产管理包括对数据资产目录、元数据、数据质量、数据血缘、数据生命周期等进行管理和展示，以一种更直观的方式展现企业的数据资产，提升企业的数据意识。</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数据服务体系：</w:t>
      </w:r>
      <w:r>
        <w:rPr>
          <w:rFonts w:hint="eastAsia" w:ascii="宋体" w:hAnsi="宋体" w:eastAsia="宋体" w:cs="宋体"/>
          <w:color w:val="000000"/>
          <w:kern w:val="0"/>
          <w:sz w:val="30"/>
          <w:szCs w:val="30"/>
          <w:lang w:val="en-US" w:eastAsia="zh-CN" w:bidi="ar"/>
        </w:rPr>
        <w:t>前面利用数据汇聚、数据开发建设企业的数据资产，利用数据管理展现 企业的数据资产，但是并没有发挥数据的价值。数据服务体系就是把数 据变为一种服务能力，通过数据服务让数据参与到业务，激活整个数据中台，数据服务体系是数据中台存在的价值所在。企业的数据服务是千变万化的，中台产品可以带有一些标准服务，但是很难满足企业的服务诉求，大部分服务还是需要通过中台的能力快速定制。数据中台的服务 模块并没有自带很多服务，而是提供快速的服务生成能力以及服务的管 控、鉴权、计量等功能。</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运营体系和安全管理：</w:t>
      </w:r>
      <w:r>
        <w:rPr>
          <w:rFonts w:hint="eastAsia" w:ascii="宋体" w:hAnsi="宋体" w:eastAsia="宋体" w:cs="宋体"/>
          <w:color w:val="000000"/>
          <w:kern w:val="0"/>
          <w:sz w:val="30"/>
          <w:szCs w:val="30"/>
          <w:lang w:val="en-US" w:eastAsia="zh-CN" w:bidi="ar"/>
        </w:rPr>
        <w:t>通过前面的数据汇聚、数据开发、数据体系、数据资产管理、数据服务体系，已经完成了整个数据中台的搭建和建设，也已经在业务中发挥一定的价值。运营体系和安全管理是数据中台得以健康、持续运转的基础， 如果没有它们，数据中台很可能像个一般项目一样，会在搭建起平台、建设部分数据、尝试一两个应用场景之后而止步，无法正常地持续运营，不能持续发挥数据的应用价值。这也就完全达不到建设数据中台的目标。</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数据中台应用场景</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第一，能够追溯数据资产的形成过程，包括涵盖了哪些数据来源，经过了怎样的加工环节，涉及哪些业务环节和部门等；</w:t>
      </w: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第二，能及时获取到数据资产当前的状态，尤其是数据质量和安全情况，如更新频率、合规性、空值率等；</w:t>
      </w: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第三，能够知道数据资产被哪些业务调用了，以通过建立数据闭环了解和追溯数据资产所带来的业务价值； </w:t>
      </w: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第四，能够对整个数据中台从数据采集到数据应用的整个链路建立监控体系，便于及时发现和排除故障，保障数据资产的稳定性； </w:t>
      </w:r>
    </w:p>
    <w:p>
      <w:pPr>
        <w:keepNext w:val="0"/>
        <w:keepLines w:val="0"/>
        <w:widowControl/>
        <w:numPr>
          <w:ilvl w:val="0"/>
          <w:numId w:val="0"/>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第五，建立丰富的数据内外部共享和服务渠道，实现数据价值的释放和交换。只有同时满足上述五个条件时，企业才有足够的信息来源来支撑整个数据资产的运营及迭代优化。</w:t>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162550" cy="65436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162550" cy="654367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038725" cy="64579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038725" cy="6457950"/>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数据中台调研案例</w:t>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4895850" cy="6267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895850" cy="6267450"/>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数据采集</w:t>
      </w:r>
    </w:p>
    <w:p>
      <w:pPr>
        <w:keepNext w:val="0"/>
        <w:keepLines w:val="0"/>
        <w:widowControl/>
        <w:numPr>
          <w:ilvl w:val="0"/>
          <w:numId w:val="0"/>
        </w:numPr>
        <w:suppressLineNumbers w:val="0"/>
        <w:jc w:val="left"/>
        <w:rPr>
          <w:rFonts w:hint="eastAsia" w:ascii="宋体" w:hAnsi="宋体" w:eastAsia="宋体" w:cs="宋体"/>
        </w:rPr>
      </w:pPr>
    </w:p>
    <w:p>
      <w:pPr>
        <w:pStyle w:val="3"/>
        <w:numPr>
          <w:ilvl w:val="1"/>
          <w:numId w:val="1"/>
        </w:numPr>
        <w:bidi w:val="0"/>
        <w:ind w:left="567" w:leftChars="0" w:hanging="567" w:firstLineChars="0"/>
        <w:rPr>
          <w:rFonts w:hint="eastAsia" w:ascii="宋体" w:hAnsi="宋体" w:eastAsia="宋体" w:cs="宋体"/>
          <w:lang w:val="en-US" w:eastAsia="zh-CN"/>
        </w:rPr>
      </w:pPr>
      <w:r>
        <w:rPr>
          <w:rFonts w:hint="eastAsia" w:ascii="宋体" w:hAnsi="宋体" w:eastAsia="宋体" w:cs="宋体"/>
          <w:lang w:val="en-US" w:eastAsia="zh-CN"/>
        </w:rPr>
        <w:t>数据采集、汇聚的方法和工具</w:t>
      </w:r>
    </w:p>
    <w:p>
      <w:pPr>
        <w:keepNext w:val="0"/>
        <w:keepLines w:val="0"/>
        <w:widowControl/>
        <w:numPr>
          <w:ilvl w:val="0"/>
          <w:numId w:val="0"/>
        </w:numPr>
        <w:suppressLineNumbers w:val="0"/>
        <w:jc w:val="left"/>
        <w:rPr>
          <w:rFonts w:hint="eastAsia" w:ascii="宋体" w:hAnsi="宋体" w:eastAsia="宋体" w:cs="宋体"/>
        </w:rPr>
      </w:pPr>
    </w:p>
    <w:p>
      <w:pPr>
        <w:keepNext w:val="0"/>
        <w:keepLines w:val="0"/>
        <w:widowControl/>
        <w:numPr>
          <w:ilvl w:val="0"/>
          <w:numId w:val="2"/>
        </w:numPr>
        <w:suppressLineNumbers w:val="0"/>
        <w:ind w:left="0" w:leftChars="0" w:firstLine="420" w:firstLineChars="0"/>
        <w:jc w:val="left"/>
        <w:rPr>
          <w:rFonts w:hint="eastAsia" w:ascii="宋体" w:hAnsi="宋体" w:eastAsia="宋体" w:cs="宋体"/>
          <w:color w:val="auto"/>
        </w:rPr>
      </w:pPr>
      <w:r>
        <w:rPr>
          <w:rFonts w:hint="eastAsia" w:ascii="宋体" w:hAnsi="宋体" w:eastAsia="宋体" w:cs="宋体"/>
          <w:b/>
          <w:bCs/>
          <w:color w:val="C00000"/>
          <w:kern w:val="0"/>
          <w:sz w:val="30"/>
          <w:szCs w:val="30"/>
          <w:lang w:val="en-US" w:eastAsia="zh-CN" w:bidi="ar"/>
        </w:rPr>
        <w:t>线上行为采集</w:t>
      </w:r>
      <w:r>
        <w:rPr>
          <w:rFonts w:hint="eastAsia" w:ascii="宋体" w:hAnsi="宋体" w:eastAsia="宋体" w:cs="宋体"/>
          <w:color w:val="auto"/>
          <w:kern w:val="0"/>
          <w:sz w:val="30"/>
          <w:szCs w:val="30"/>
          <w:lang w:val="en-US" w:eastAsia="zh-CN" w:bidi="ar"/>
        </w:rPr>
        <w:t>：线上行为的主要载体可以分为传统互联网和移动互联网两种，对应的形态有PC系统、PC网页、H5、小程序、App、智能可穿戴设备等。在技术上，数据采集主要有</w:t>
      </w:r>
      <w:r>
        <w:rPr>
          <w:rFonts w:hint="eastAsia" w:ascii="宋体" w:hAnsi="宋体" w:eastAsia="宋体" w:cs="宋体"/>
          <w:b/>
          <w:bCs/>
          <w:color w:val="C00000"/>
          <w:kern w:val="0"/>
          <w:sz w:val="30"/>
          <w:szCs w:val="30"/>
          <w:lang w:val="en-US" w:eastAsia="zh-CN" w:bidi="ar"/>
        </w:rPr>
        <w:t>客户端SDK埋点</w:t>
      </w:r>
      <w:r>
        <w:rPr>
          <w:rFonts w:hint="eastAsia" w:ascii="宋体" w:hAnsi="宋体" w:eastAsia="宋体" w:cs="宋体"/>
          <w:color w:val="auto"/>
          <w:kern w:val="0"/>
          <w:sz w:val="30"/>
          <w:szCs w:val="30"/>
          <w:lang w:val="en-US" w:eastAsia="zh-CN" w:bidi="ar"/>
        </w:rPr>
        <w:t>和</w:t>
      </w:r>
      <w:r>
        <w:rPr>
          <w:rFonts w:hint="eastAsia" w:ascii="宋体" w:hAnsi="宋体" w:eastAsia="宋体" w:cs="宋体"/>
          <w:b/>
          <w:bCs/>
          <w:color w:val="C00000"/>
          <w:kern w:val="0"/>
          <w:sz w:val="30"/>
          <w:szCs w:val="30"/>
          <w:lang w:val="en-US" w:eastAsia="zh-CN" w:bidi="ar"/>
        </w:rPr>
        <w:t>服务端SDK埋点</w:t>
      </w:r>
      <w:r>
        <w:rPr>
          <w:rFonts w:hint="eastAsia" w:ascii="宋体" w:hAnsi="宋体" w:eastAsia="宋体" w:cs="宋体"/>
          <w:color w:val="auto"/>
          <w:kern w:val="0"/>
          <w:sz w:val="30"/>
          <w:szCs w:val="30"/>
          <w:lang w:val="en-US" w:eastAsia="zh-CN" w:bidi="ar"/>
        </w:rPr>
        <w:t>等方式。其中 客户端SDK埋点主要是通过在终端设备内嵌入埋点功能模块，通过模块提供的能力采集客户端的用户行为，并上传回行为采集服务端。</w:t>
      </w:r>
    </w:p>
    <w:p>
      <w:pPr>
        <w:keepNext w:val="0"/>
        <w:keepLines w:val="0"/>
        <w:widowControl/>
        <w:numPr>
          <w:ilvl w:val="0"/>
          <w:numId w:val="2"/>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线下行为采集</w:t>
      </w:r>
      <w:r>
        <w:rPr>
          <w:rFonts w:hint="eastAsia" w:ascii="宋体" w:hAnsi="宋体" w:eastAsia="宋体" w:cs="宋体"/>
          <w:color w:val="auto"/>
          <w:kern w:val="0"/>
          <w:sz w:val="30"/>
          <w:szCs w:val="30"/>
          <w:lang w:val="en-US" w:eastAsia="zh-CN" w:bidi="ar"/>
        </w:rPr>
        <w:t>：线下行为数据主要通过一些硬件来采集，如常见的Wi-Fi探针、摄像头、传感器等。随着设备的升级，各种场景中对智能设备的应用也越来越多，安防、客户监测、考勤等都开始深入到生活中。常见的主要有Wi-Fi信号采集、信令数据采集、图像视频采集以及传感器探测等。</w:t>
      </w:r>
    </w:p>
    <w:p>
      <w:pPr>
        <w:keepNext w:val="0"/>
        <w:keepLines w:val="0"/>
        <w:widowControl/>
        <w:numPr>
          <w:ilvl w:val="0"/>
          <w:numId w:val="2"/>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互联网数据采集</w:t>
      </w:r>
      <w:r>
        <w:rPr>
          <w:rFonts w:hint="eastAsia" w:ascii="宋体" w:hAnsi="宋体" w:eastAsia="宋体" w:cs="宋体"/>
          <w:color w:val="auto"/>
          <w:kern w:val="0"/>
          <w:sz w:val="30"/>
          <w:szCs w:val="30"/>
          <w:lang w:val="en-US" w:eastAsia="zh-CN" w:bidi="ar"/>
        </w:rPr>
        <w:t>：网络爬虫又称为网页蜘蛛，是一种按照既定规则自动抓取互联网信息的程序或者脚本，常用来做网站的自动化测试和行为模拟。Google、搜狗、百度等提供的互联网信息检索能力，都是基于它们内部自建的网络爬虫，在遵守相关协议的情况下，</w:t>
      </w:r>
      <w:r>
        <w:rPr>
          <w:rFonts w:hint="eastAsia" w:ascii="宋体" w:hAnsi="宋体" w:eastAsia="宋体" w:cs="宋体"/>
          <w:b/>
          <w:bCs/>
          <w:color w:val="C00000"/>
          <w:kern w:val="0"/>
          <w:sz w:val="30"/>
          <w:szCs w:val="30"/>
          <w:lang w:val="en-US" w:eastAsia="zh-CN" w:bidi="ar"/>
        </w:rPr>
        <w:t>不断爬取互联网上的新鲜网页信息，对内容进行处理后</w:t>
      </w:r>
      <w:r>
        <w:rPr>
          <w:rFonts w:hint="eastAsia" w:ascii="宋体" w:hAnsi="宋体" w:eastAsia="宋体" w:cs="宋体"/>
          <w:color w:val="auto"/>
          <w:kern w:val="0"/>
          <w:sz w:val="30"/>
          <w:szCs w:val="30"/>
          <w:lang w:val="en-US" w:eastAsia="zh-CN" w:bidi="ar"/>
        </w:rPr>
        <w:t>提供相应的检索服务。</w:t>
      </w:r>
    </w:p>
    <w:p>
      <w:pPr>
        <w:keepNext w:val="0"/>
        <w:keepLines w:val="0"/>
        <w:widowControl/>
        <w:numPr>
          <w:ilvl w:val="0"/>
          <w:numId w:val="2"/>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内部数据汇聚</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数据汇聚不同于数据采集</w:t>
      </w:r>
      <w:r>
        <w:rPr>
          <w:rFonts w:hint="eastAsia" w:ascii="宋体" w:hAnsi="宋体" w:eastAsia="宋体" w:cs="宋体"/>
          <w:color w:val="auto"/>
          <w:kern w:val="0"/>
          <w:sz w:val="30"/>
          <w:szCs w:val="30"/>
          <w:lang w:val="en-US" w:eastAsia="zh-CN" w:bidi="ar"/>
        </w:rPr>
        <w:t>，数据采集有一定的</w:t>
      </w:r>
      <w:r>
        <w:rPr>
          <w:rFonts w:hint="eastAsia" w:ascii="宋体" w:hAnsi="宋体" w:eastAsia="宋体" w:cs="宋体"/>
          <w:b/>
          <w:bCs/>
          <w:color w:val="C00000"/>
          <w:kern w:val="0"/>
          <w:sz w:val="30"/>
          <w:szCs w:val="30"/>
          <w:lang w:val="en-US" w:eastAsia="zh-CN" w:bidi="ar"/>
        </w:rPr>
        <w:t>数据生产属性</w:t>
      </w:r>
      <w:r>
        <w:rPr>
          <w:rFonts w:hint="eastAsia" w:ascii="宋体" w:hAnsi="宋体" w:eastAsia="宋体" w:cs="宋体"/>
          <w:color w:val="auto"/>
          <w:kern w:val="0"/>
          <w:sz w:val="30"/>
          <w:szCs w:val="30"/>
          <w:lang w:val="en-US" w:eastAsia="zh-CN" w:bidi="ar"/>
        </w:rPr>
        <w:t>，将终端的用户行为信息通过特定的方法记录后，通过中间系统的流转写入目标存储中。当然，也能通过某种形式在某个数据源中落地，如数据库或日志文件等，然后通过数据汇聚的能力实现数据采集和存储。</w:t>
      </w:r>
    </w:p>
    <w:p>
      <w:pPr>
        <w:pStyle w:val="3"/>
        <w:numPr>
          <w:ilvl w:val="1"/>
          <w:numId w:val="1"/>
        </w:numPr>
        <w:bidi w:val="0"/>
        <w:ind w:left="567" w:leftChars="0" w:hanging="567" w:firstLineChars="0"/>
        <w:rPr>
          <w:rFonts w:hint="eastAsia" w:ascii="宋体" w:hAnsi="宋体" w:eastAsia="宋体" w:cs="宋体"/>
          <w:b/>
          <w:lang w:val="en-US" w:eastAsia="zh-CN"/>
        </w:rPr>
      </w:pPr>
      <w:r>
        <w:rPr>
          <w:rFonts w:hint="eastAsia" w:ascii="宋体" w:hAnsi="宋体" w:eastAsia="宋体" w:cs="宋体"/>
          <w:b/>
          <w:lang w:val="en-US" w:eastAsia="zh-CN"/>
        </w:rPr>
        <w:t>数据的类型</w:t>
      </w:r>
    </w:p>
    <w:p>
      <w:pPr>
        <w:keepNext w:val="0"/>
        <w:keepLines w:val="0"/>
        <w:widowControl/>
        <w:numPr>
          <w:ilvl w:val="0"/>
          <w:numId w:val="0"/>
        </w:numPr>
        <w:suppressLineNumbers w:val="0"/>
        <w:ind w:firstLine="602"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从数据组织形式来分</w:t>
      </w:r>
      <w:r>
        <w:rPr>
          <w:rFonts w:hint="eastAsia" w:ascii="宋体" w:hAnsi="宋体" w:eastAsia="宋体" w:cs="宋体"/>
          <w:color w:val="auto"/>
          <w:kern w:val="0"/>
          <w:sz w:val="30"/>
          <w:szCs w:val="30"/>
          <w:lang w:val="en-US" w:eastAsia="zh-CN" w:bidi="ar"/>
        </w:rPr>
        <w:t xml:space="preserve">，数据主要分成三类：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结构化数据</w:t>
      </w:r>
      <w:r>
        <w:rPr>
          <w:rFonts w:hint="eastAsia" w:ascii="宋体" w:hAnsi="宋体" w:eastAsia="宋体" w:cs="宋体"/>
          <w:color w:val="auto"/>
          <w:kern w:val="0"/>
          <w:sz w:val="30"/>
          <w:szCs w:val="30"/>
          <w:lang w:val="en-US" w:eastAsia="zh-CN" w:bidi="ar"/>
        </w:rPr>
        <w:t xml:space="preserve">：规则、完整，能够通过二维逻辑来表现的数据，严格遵 循数据格式与长度规范，常见的有数据库表、Excel等二维表。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半结构化数据</w:t>
      </w:r>
      <w:r>
        <w:rPr>
          <w:rFonts w:hint="eastAsia" w:ascii="宋体" w:hAnsi="宋体" w:eastAsia="宋体" w:cs="宋体"/>
          <w:color w:val="auto"/>
          <w:kern w:val="0"/>
          <w:sz w:val="30"/>
          <w:szCs w:val="30"/>
          <w:lang w:val="en-US" w:eastAsia="zh-CN" w:bidi="ar"/>
        </w:rPr>
        <w:t xml:space="preserve">：数据规则、完整，同样严格遵循数据格式与长度规 范，但无法通过二维关系来表现，常见如JSON、XML等形式表达的复 杂结构。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非结构化数据</w:t>
      </w:r>
      <w:r>
        <w:rPr>
          <w:rFonts w:hint="eastAsia" w:ascii="宋体" w:hAnsi="宋体" w:eastAsia="宋体" w:cs="宋体"/>
          <w:color w:val="auto"/>
          <w:kern w:val="0"/>
          <w:sz w:val="30"/>
          <w:szCs w:val="30"/>
          <w:lang w:val="en-US" w:eastAsia="zh-CN" w:bidi="ar"/>
        </w:rPr>
        <w:t xml:space="preserve">：数据结构不规则或不完整，不方便用二维逻辑表来表现，需要经过复杂的逻辑处理才能提取其中的信息内容，如办公文档、 图片、图像和音视频等。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 xml:space="preserve">从时效性和应用场景来分，数据汇聚可以分成离线和实时两类：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离线</w:t>
      </w:r>
      <w:r>
        <w:rPr>
          <w:rFonts w:hint="eastAsia" w:ascii="宋体" w:hAnsi="宋体" w:eastAsia="宋体" w:cs="宋体"/>
          <w:color w:val="auto"/>
          <w:kern w:val="0"/>
          <w:sz w:val="30"/>
          <w:szCs w:val="30"/>
          <w:lang w:val="en-US" w:eastAsia="zh-CN" w:bidi="ar"/>
        </w:rPr>
        <w:t>：主要用</w:t>
      </w:r>
      <w:r>
        <w:rPr>
          <w:rFonts w:hint="eastAsia" w:ascii="宋体" w:hAnsi="宋体" w:eastAsia="宋体" w:cs="宋体"/>
          <w:b/>
          <w:bCs/>
          <w:color w:val="C00000"/>
          <w:kern w:val="0"/>
          <w:sz w:val="30"/>
          <w:szCs w:val="30"/>
          <w:lang w:val="en-US" w:eastAsia="zh-CN" w:bidi="ar"/>
        </w:rPr>
        <w:t>于大批量数据的周期性迁移</w:t>
      </w:r>
      <w:r>
        <w:rPr>
          <w:rFonts w:hint="eastAsia" w:ascii="宋体" w:hAnsi="宋体" w:eastAsia="宋体" w:cs="宋体"/>
          <w:color w:val="auto"/>
          <w:kern w:val="0"/>
          <w:sz w:val="30"/>
          <w:szCs w:val="30"/>
          <w:lang w:val="en-US" w:eastAsia="zh-CN" w:bidi="ar"/>
        </w:rPr>
        <w:t xml:space="preserve">，对时效性要求不高，一般采用分布式批量数据同步的方式，通过连接读取数据，读取数据过程中可以有全量、增量的方式，经过统一处理后写入到目标存储。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实时</w:t>
      </w:r>
      <w:r>
        <w:rPr>
          <w:rFonts w:hint="eastAsia" w:ascii="宋体" w:hAnsi="宋体" w:eastAsia="宋体" w:cs="宋体"/>
          <w:color w:val="auto"/>
          <w:kern w:val="0"/>
          <w:sz w:val="30"/>
          <w:szCs w:val="30"/>
          <w:lang w:val="en-US" w:eastAsia="zh-CN" w:bidi="ar"/>
        </w:rPr>
        <w:t>：主要</w:t>
      </w:r>
      <w:r>
        <w:rPr>
          <w:rFonts w:hint="eastAsia" w:ascii="宋体" w:hAnsi="宋体" w:eastAsia="宋体" w:cs="宋体"/>
          <w:b/>
          <w:bCs/>
          <w:color w:val="C00000"/>
          <w:kern w:val="0"/>
          <w:sz w:val="30"/>
          <w:szCs w:val="30"/>
          <w:lang w:val="en-US" w:eastAsia="zh-CN" w:bidi="ar"/>
        </w:rPr>
        <w:t>面向低时延</w:t>
      </w:r>
      <w:r>
        <w:rPr>
          <w:rFonts w:hint="eastAsia" w:ascii="宋体" w:hAnsi="宋体" w:eastAsia="宋体" w:cs="宋体"/>
          <w:color w:val="auto"/>
          <w:kern w:val="0"/>
          <w:sz w:val="30"/>
          <w:szCs w:val="30"/>
          <w:lang w:val="en-US" w:eastAsia="zh-CN" w:bidi="ar"/>
        </w:rPr>
        <w:t>的数据应用场景，一般通过增量日志或通知消息的方式实现，如通过读取数据库的操作日志（RedoLog、BinLog）来 实现相应的实时处理，业界常见的Canal、MaxWell、StreamSets、NiFi等框架和组件都有较多的实际应用。</w:t>
      </w:r>
    </w:p>
    <w:p>
      <w:pPr>
        <w:pStyle w:val="3"/>
        <w:numPr>
          <w:ilvl w:val="1"/>
          <w:numId w:val="1"/>
        </w:numPr>
        <w:bidi w:val="0"/>
        <w:ind w:left="567" w:leftChars="0" w:hanging="567" w:firstLineChars="0"/>
        <w:rPr>
          <w:rFonts w:hint="eastAsia" w:ascii="宋体" w:hAnsi="宋体" w:eastAsia="宋体" w:cs="宋体"/>
          <w:b/>
          <w:lang w:val="en-US" w:eastAsia="zh-CN"/>
        </w:rPr>
      </w:pPr>
      <w:r>
        <w:rPr>
          <w:rFonts w:hint="eastAsia" w:ascii="宋体" w:hAnsi="宋体" w:eastAsia="宋体" w:cs="宋体"/>
          <w:b/>
          <w:lang w:val="en-US" w:eastAsia="zh-CN"/>
        </w:rPr>
        <w:t>数据采集工具</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 xml:space="preserve">在数据能力建设过程中，很多企业结合自身的场景和最佳实践也开源了 一些优秀的汇聚工具，如Sqoop、DataX、Canal等，适用场景不同，也各有优缺点。 </w:t>
      </w:r>
    </w:p>
    <w:p>
      <w:pPr>
        <w:keepNext w:val="0"/>
        <w:keepLines w:val="0"/>
        <w:widowControl/>
        <w:numPr>
          <w:ilvl w:val="0"/>
          <w:numId w:val="3"/>
        </w:numPr>
        <w:suppressLineNumbers w:val="0"/>
        <w:ind w:firstLine="600"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color w:val="auto"/>
          <w:kern w:val="0"/>
          <w:sz w:val="30"/>
          <w:szCs w:val="30"/>
          <w:lang w:val="en-US" w:eastAsia="zh-CN" w:bidi="ar"/>
        </w:rPr>
        <w:t>Canal Canal Server模拟MySQL Slave的交互协议，伪装自己为MySQL的Slave 向Master发送dump协议，Master收到请求后开始推送binary log，Canal 解析byte流产出解析后的增量数据。</w:t>
      </w:r>
      <w:r>
        <w:rPr>
          <w:rFonts w:hint="eastAsia" w:ascii="宋体" w:hAnsi="宋体" w:eastAsia="宋体" w:cs="宋体"/>
          <w:b/>
          <w:bCs/>
          <w:color w:val="C00000"/>
          <w:kern w:val="0"/>
          <w:sz w:val="30"/>
          <w:szCs w:val="30"/>
          <w:lang w:val="en-US" w:eastAsia="zh-CN" w:bidi="ar"/>
        </w:rPr>
        <w:t>主要优点是流程架构非常清晰，部署和配置等相对简单</w:t>
      </w:r>
      <w:r>
        <w:rPr>
          <w:rFonts w:hint="eastAsia" w:ascii="宋体" w:hAnsi="宋体" w:eastAsia="宋体" w:cs="宋体"/>
          <w:color w:val="auto"/>
          <w:kern w:val="0"/>
          <w:sz w:val="30"/>
          <w:szCs w:val="30"/>
          <w:lang w:val="en-US" w:eastAsia="zh-CN" w:bidi="ar"/>
        </w:rPr>
        <w:t>，同时可以额外做一些配置管理、开发改造的工作。</w:t>
      </w:r>
      <w:r>
        <w:rPr>
          <w:rFonts w:hint="eastAsia" w:ascii="宋体" w:hAnsi="宋体" w:eastAsia="宋体" w:cs="宋体"/>
          <w:b/>
          <w:bCs/>
          <w:color w:val="C00000"/>
          <w:kern w:val="0"/>
          <w:sz w:val="30"/>
          <w:szCs w:val="30"/>
          <w:lang w:val="en-US" w:eastAsia="zh-CN" w:bidi="ar"/>
        </w:rPr>
        <w:t xml:space="preserve">Canal的主要缺点是Server中的Instance和Client之间是一对一的消费，不太适用于多消费和数据分发的场景。 </w:t>
      </w:r>
    </w:p>
    <w:p>
      <w:pPr>
        <w:keepNext w:val="0"/>
        <w:keepLines w:val="0"/>
        <w:widowControl/>
        <w:numPr>
          <w:ilvl w:val="0"/>
          <w:numId w:val="3"/>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Sqoop 是目前市面上相对通用的一种解决方案，是在</w:t>
      </w:r>
      <w:r>
        <w:rPr>
          <w:rFonts w:hint="eastAsia" w:ascii="宋体" w:hAnsi="宋体" w:eastAsia="宋体" w:cs="宋体"/>
          <w:b/>
          <w:bCs/>
          <w:color w:val="C00000"/>
          <w:kern w:val="0"/>
          <w:sz w:val="30"/>
          <w:szCs w:val="30"/>
          <w:lang w:val="en-US" w:eastAsia="zh-CN" w:bidi="ar"/>
        </w:rPr>
        <w:t>结构化数据和HDFS之间进行批量数据迁移</w:t>
      </w:r>
      <w:r>
        <w:rPr>
          <w:rFonts w:hint="eastAsia" w:ascii="宋体" w:hAnsi="宋体" w:eastAsia="宋体" w:cs="宋体"/>
          <w:color w:val="auto"/>
          <w:kern w:val="0"/>
          <w:sz w:val="30"/>
          <w:szCs w:val="30"/>
          <w:lang w:val="en-US" w:eastAsia="zh-CN" w:bidi="ar"/>
        </w:rPr>
        <w:t>的工具。整体框架以Hadoop为核心，底层使用 MapReduce程序实现，MapReduce天生的特性保证了并行化和高容错率，任务运行在Hadoop集群上，减少了服务器资源的使用情况。其主要</w:t>
      </w:r>
      <w:r>
        <w:rPr>
          <w:rFonts w:hint="eastAsia" w:ascii="宋体" w:hAnsi="宋体" w:eastAsia="宋体" w:cs="宋体"/>
          <w:b/>
          <w:bCs/>
          <w:color w:val="C00000"/>
          <w:kern w:val="0"/>
          <w:sz w:val="30"/>
          <w:szCs w:val="30"/>
          <w:lang w:val="en-US" w:eastAsia="zh-CN" w:bidi="ar"/>
        </w:rPr>
        <w:t>优势</w:t>
      </w:r>
      <w:r>
        <w:rPr>
          <w:rFonts w:hint="eastAsia" w:ascii="宋体" w:hAnsi="宋体" w:eastAsia="宋体" w:cs="宋体"/>
          <w:color w:val="auto"/>
          <w:kern w:val="0"/>
          <w:sz w:val="30"/>
          <w:szCs w:val="30"/>
          <w:lang w:val="en-US" w:eastAsia="zh-CN" w:bidi="ar"/>
        </w:rPr>
        <w:t>是，</w:t>
      </w:r>
      <w:r>
        <w:rPr>
          <w:rFonts w:hint="eastAsia" w:ascii="宋体" w:hAnsi="宋体" w:eastAsia="宋体" w:cs="宋体"/>
          <w:b/>
          <w:bCs/>
          <w:color w:val="C00000"/>
          <w:kern w:val="0"/>
          <w:sz w:val="30"/>
          <w:szCs w:val="30"/>
          <w:lang w:val="en-US" w:eastAsia="zh-CN" w:bidi="ar"/>
        </w:rPr>
        <w:t>在特定场景下，数据交换过程会有很大的性能提升</w:t>
      </w:r>
      <w:r>
        <w:rPr>
          <w:rFonts w:hint="eastAsia" w:ascii="宋体" w:hAnsi="宋体" w:eastAsia="宋体" w:cs="宋体"/>
          <w:color w:val="auto"/>
          <w:kern w:val="0"/>
          <w:sz w:val="30"/>
          <w:szCs w:val="30"/>
          <w:lang w:val="en-US" w:eastAsia="zh-CN" w:bidi="ar"/>
        </w:rPr>
        <w:t>。主要</w:t>
      </w:r>
      <w:r>
        <w:rPr>
          <w:rFonts w:hint="eastAsia" w:ascii="宋体" w:hAnsi="宋体" w:eastAsia="宋体" w:cs="宋体"/>
          <w:b/>
          <w:bCs/>
          <w:color w:val="C00000"/>
          <w:kern w:val="0"/>
          <w:sz w:val="30"/>
          <w:szCs w:val="30"/>
          <w:lang w:val="en-US" w:eastAsia="zh-CN" w:bidi="ar"/>
        </w:rPr>
        <w:t>缺点</w:t>
      </w:r>
      <w:r>
        <w:rPr>
          <w:rFonts w:hint="eastAsia" w:ascii="宋体" w:hAnsi="宋体" w:eastAsia="宋体" w:cs="宋体"/>
          <w:color w:val="auto"/>
          <w:kern w:val="0"/>
          <w:sz w:val="30"/>
          <w:szCs w:val="30"/>
          <w:lang w:val="en-US" w:eastAsia="zh-CN" w:bidi="ar"/>
        </w:rPr>
        <w:t>是，</w:t>
      </w:r>
      <w:r>
        <w:rPr>
          <w:rFonts w:hint="eastAsia" w:ascii="宋体" w:hAnsi="宋体" w:eastAsia="宋体" w:cs="宋体"/>
          <w:b/>
          <w:bCs/>
          <w:color w:val="C00000"/>
          <w:kern w:val="0"/>
          <w:sz w:val="30"/>
          <w:szCs w:val="30"/>
          <w:lang w:val="en-US" w:eastAsia="zh-CN" w:bidi="ar"/>
        </w:rPr>
        <w:t>处理过程定制程度较高，目前主要通过在命令行中配置参数来调整数据同步操作</w:t>
      </w:r>
      <w:r>
        <w:rPr>
          <w:rFonts w:hint="eastAsia" w:ascii="宋体" w:hAnsi="宋体" w:eastAsia="宋体" w:cs="宋体"/>
          <w:color w:val="auto"/>
          <w:kern w:val="0"/>
          <w:sz w:val="30"/>
          <w:szCs w:val="30"/>
          <w:lang w:val="en-US" w:eastAsia="zh-CN" w:bidi="ar"/>
        </w:rPr>
        <w:t>行为，在用户的一些自定义逻辑和数据同步链路监控方面比较薄弱。除此之外，</w:t>
      </w:r>
      <w:r>
        <w:rPr>
          <w:rFonts w:hint="eastAsia" w:ascii="宋体" w:hAnsi="宋体" w:eastAsia="宋体" w:cs="宋体"/>
          <w:b/>
          <w:bCs/>
          <w:color w:val="C00000"/>
          <w:kern w:val="0"/>
          <w:sz w:val="30"/>
          <w:szCs w:val="30"/>
          <w:lang w:val="en-US" w:eastAsia="zh-CN" w:bidi="ar"/>
        </w:rPr>
        <w:t>任务运行完全依赖于MapReduce</w:t>
      </w:r>
      <w:r>
        <w:rPr>
          <w:rFonts w:hint="eastAsia" w:ascii="宋体" w:hAnsi="宋体" w:eastAsia="宋体" w:cs="宋体"/>
          <w:color w:val="auto"/>
          <w:kern w:val="0"/>
          <w:sz w:val="30"/>
          <w:szCs w:val="30"/>
          <w:lang w:val="en-US" w:eastAsia="zh-CN" w:bidi="ar"/>
        </w:rPr>
        <w:t>，功能</w:t>
      </w:r>
      <w:r>
        <w:rPr>
          <w:rFonts w:hint="eastAsia" w:ascii="宋体" w:hAnsi="宋体" w:eastAsia="宋体" w:cs="宋体"/>
          <w:b/>
          <w:bCs/>
          <w:color w:val="C00000"/>
          <w:kern w:val="0"/>
          <w:sz w:val="30"/>
          <w:szCs w:val="30"/>
          <w:lang w:val="en-US" w:eastAsia="zh-CN" w:bidi="ar"/>
        </w:rPr>
        <w:t>扩展性</w:t>
      </w:r>
      <w:r>
        <w:rPr>
          <w:rFonts w:hint="eastAsia" w:ascii="宋体" w:hAnsi="宋体" w:eastAsia="宋体" w:cs="宋体"/>
          <w:color w:val="auto"/>
          <w:kern w:val="0"/>
          <w:sz w:val="30"/>
          <w:szCs w:val="30"/>
          <w:lang w:val="en-US" w:eastAsia="zh-CN" w:bidi="ar"/>
        </w:rPr>
        <w:t xml:space="preserve">方面受到比较明显的约束和限制。 </w:t>
      </w:r>
    </w:p>
    <w:p>
      <w:pPr>
        <w:keepNext w:val="0"/>
        <w:keepLines w:val="0"/>
        <w:widowControl/>
        <w:numPr>
          <w:ilvl w:val="0"/>
          <w:numId w:val="3"/>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DataX DataX是阿里巴巴开源的一套插件式离线数据交换工具，以实现各种异 构数据源之间的高效数据交换为目标而设计，提供数据交换作业全链路 的流量监控，将作业本身的状态、数据流量、数据速度、执行进度等信息进行展示，提供脏数据探测功能，支持传输过程中对传输报错（如类型转换错误）进行策略化处理。由于它是基于进程内读写直连的方式，高并发数据交换场景下对机器内存要求比较高。除此之外，</w:t>
      </w:r>
      <w:r>
        <w:rPr>
          <w:rFonts w:hint="eastAsia" w:ascii="宋体" w:hAnsi="宋体" w:eastAsia="宋体" w:cs="宋体"/>
          <w:b/>
          <w:bCs/>
          <w:color w:val="C00000"/>
          <w:kern w:val="0"/>
          <w:sz w:val="30"/>
          <w:szCs w:val="30"/>
          <w:lang w:val="en-US" w:eastAsia="zh-CN" w:bidi="ar"/>
        </w:rPr>
        <w:t>DataX不支持非结构化数据的同步</w:t>
      </w:r>
      <w:r>
        <w:rPr>
          <w:rFonts w:hint="eastAsia" w:ascii="宋体" w:hAnsi="宋体" w:eastAsia="宋体" w:cs="宋体"/>
          <w:color w:val="auto"/>
          <w:kern w:val="0"/>
          <w:sz w:val="30"/>
          <w:szCs w:val="30"/>
          <w:lang w:val="en-US" w:eastAsia="zh-CN" w:bidi="ar"/>
        </w:rPr>
        <w:t>，目前支持结构化数据源、半结构化数据源、非结构化数据源，但是非结构化数据源中需要存储的是一张逻辑意义上的二维表，例如CSV格式的文本信息，本质上还是结构化数据。</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数据交换产品</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从上文的介绍中可以了解到，这些工具都无法很好地满足企业复杂的数 据交换场景。从数据类型来看，有结构化数据和非结构化数据；从实效性来看，有</w:t>
      </w:r>
      <w:r>
        <w:rPr>
          <w:rFonts w:hint="eastAsia" w:ascii="宋体" w:hAnsi="宋体" w:eastAsia="宋体" w:cs="宋体"/>
          <w:b/>
          <w:bCs/>
          <w:color w:val="C00000"/>
          <w:kern w:val="0"/>
          <w:sz w:val="30"/>
          <w:szCs w:val="30"/>
          <w:lang w:val="en-US" w:eastAsia="zh-CN" w:bidi="ar"/>
        </w:rPr>
        <w:t>实时数据交换和离线数据交换</w:t>
      </w:r>
      <w:r>
        <w:rPr>
          <w:rFonts w:hint="eastAsia" w:ascii="宋体" w:hAnsi="宋体" w:eastAsia="宋体" w:cs="宋体"/>
          <w:color w:val="auto"/>
          <w:kern w:val="0"/>
          <w:sz w:val="30"/>
          <w:szCs w:val="30"/>
          <w:lang w:val="en-US" w:eastAsia="zh-CN" w:bidi="ar"/>
        </w:rPr>
        <w:t>。另外，数据交换应该是后续数据作业的起点，因此，相应的交换任务调度及状态要能够有效地与上下游形成依赖，借助统一调度的能力构建数据作业流。</w:t>
      </w:r>
      <w:r>
        <w:rPr>
          <w:rFonts w:hint="eastAsia" w:ascii="宋体" w:hAnsi="宋体" w:eastAsia="宋体" w:cs="宋体"/>
          <w:b/>
          <w:bCs/>
          <w:color w:val="C00000"/>
          <w:kern w:val="0"/>
          <w:sz w:val="30"/>
          <w:szCs w:val="30"/>
          <w:lang w:val="en-US" w:eastAsia="zh-CN" w:bidi="ar"/>
        </w:rPr>
        <w:t>数据交换中心的首要目的是屏蔽底层工具的复杂性，以可视化配置的方式提供给企业用户；其次需要考虑，为了解决数据孤岛，需要满足异构存储、异构数据类型的交换需求</w:t>
      </w:r>
      <w:r>
        <w:rPr>
          <w:rFonts w:hint="eastAsia" w:ascii="宋体" w:hAnsi="宋体" w:eastAsia="宋体" w:cs="宋体"/>
          <w:color w:val="auto"/>
          <w:kern w:val="0"/>
          <w:sz w:val="30"/>
          <w:szCs w:val="30"/>
          <w:lang w:val="en-US" w:eastAsia="zh-CN" w:bidi="ar"/>
        </w:rPr>
        <w:t>；同时，还要考虑不同时效要求下的数据互通。因此，数据交换平台需要</w:t>
      </w:r>
      <w:r>
        <w:rPr>
          <w:rFonts w:hint="eastAsia" w:ascii="宋体" w:hAnsi="宋体" w:eastAsia="宋体" w:cs="宋体"/>
          <w:b/>
          <w:bCs/>
          <w:color w:val="C00000"/>
          <w:kern w:val="0"/>
          <w:sz w:val="30"/>
          <w:szCs w:val="30"/>
          <w:lang w:val="en-US" w:eastAsia="zh-CN" w:bidi="ar"/>
        </w:rPr>
        <w:t>屏蔽系统底层协议、传输安全、特性组件等信息</w:t>
      </w:r>
      <w:r>
        <w:rPr>
          <w:rFonts w:hint="eastAsia" w:ascii="宋体" w:hAnsi="宋体" w:eastAsia="宋体" w:cs="宋体"/>
          <w:color w:val="auto"/>
          <w:kern w:val="0"/>
          <w:sz w:val="30"/>
          <w:szCs w:val="30"/>
          <w:lang w:val="en-US" w:eastAsia="zh-CN" w:bidi="ar"/>
        </w:rPr>
        <w:t>，让开发人员在数据接入过程中无须关注数据格式转换、数据路由、数据丢失等，只需要关注与业务本身的数据交换部分。企业信息化建设的多种数据源类型，可以通过同步模块的数据源进行统一管理，方便用户快速通过</w:t>
      </w:r>
      <w:r>
        <w:rPr>
          <w:rFonts w:hint="eastAsia" w:ascii="宋体" w:hAnsi="宋体" w:eastAsia="宋体" w:cs="宋体"/>
          <w:b/>
          <w:bCs/>
          <w:color w:val="C00000"/>
          <w:kern w:val="0"/>
          <w:sz w:val="30"/>
          <w:szCs w:val="30"/>
          <w:lang w:val="en-US" w:eastAsia="zh-CN" w:bidi="ar"/>
        </w:rPr>
        <w:t>可视化页面执行数据汇聚工作</w:t>
      </w:r>
      <w:r>
        <w:rPr>
          <w:rFonts w:hint="eastAsia" w:ascii="宋体" w:hAnsi="宋体" w:eastAsia="宋体" w:cs="宋体"/>
          <w:color w:val="auto"/>
          <w:kern w:val="0"/>
          <w:sz w:val="30"/>
          <w:szCs w:val="30"/>
          <w:lang w:val="en-US" w:eastAsia="zh-CN" w:bidi="ar"/>
        </w:rPr>
        <w:t>。 在构建数据交换中心的实践过程中，基于异构数据源、异构厂商集群、数据应用时效性和相关技术栈等因素考虑，采取了不同的同步策略：</w:t>
      </w:r>
      <w:r>
        <w:rPr>
          <w:rFonts w:hint="eastAsia" w:ascii="宋体" w:hAnsi="宋体" w:eastAsia="宋体" w:cs="宋体"/>
          <w:b/>
          <w:bCs/>
          <w:color w:val="C00000"/>
          <w:kern w:val="0"/>
          <w:sz w:val="30"/>
          <w:szCs w:val="30"/>
          <w:lang w:val="en-US" w:eastAsia="zh-CN" w:bidi="ar"/>
        </w:rPr>
        <w:t>离线数据同步和实时数据同步</w:t>
      </w:r>
      <w:r>
        <w:rPr>
          <w:rFonts w:hint="eastAsia" w:ascii="宋体" w:hAnsi="宋体" w:eastAsia="宋体" w:cs="宋体"/>
          <w:color w:val="auto"/>
          <w:kern w:val="0"/>
          <w:sz w:val="30"/>
          <w:szCs w:val="30"/>
          <w:lang w:val="en-US" w:eastAsia="zh-CN" w:bidi="ar"/>
        </w:rPr>
        <w:t xml:space="preserve">。同时，在两种同步服务的产品形态上，可以采用相同的可视化同步配置策略，以降低用户操作成本。 </w:t>
      </w:r>
    </w:p>
    <w:p>
      <w:pPr>
        <w:keepNext w:val="0"/>
        <w:keepLines w:val="0"/>
        <w:widowControl/>
        <w:numPr>
          <w:ilvl w:val="0"/>
          <w:numId w:val="4"/>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数据源管理：</w:t>
      </w:r>
      <w:r>
        <w:rPr>
          <w:rFonts w:hint="eastAsia" w:ascii="宋体" w:hAnsi="宋体" w:eastAsia="宋体" w:cs="宋体"/>
          <w:color w:val="auto"/>
          <w:kern w:val="0"/>
          <w:sz w:val="30"/>
          <w:szCs w:val="30"/>
          <w:lang w:val="en-US" w:eastAsia="zh-CN" w:bidi="ar"/>
        </w:rPr>
        <w:t>数据源管理主要是管理数据所用的存储，用于平台在做数据交换时，可以方便地对外部存储进行相应的管理。数据源可以是已有系统存储业务数据的地方，作为数据中台的数据来源，也可以是数据应用场景，为应用场景提供结果数据存储的地方。根据业务系统以及数据应用场景的不同，数据源也有不同的选择。例如，</w:t>
      </w:r>
      <w:r>
        <w:rPr>
          <w:rFonts w:hint="eastAsia" w:ascii="宋体" w:hAnsi="宋体" w:eastAsia="宋体" w:cs="宋体"/>
          <w:b/>
          <w:bCs/>
          <w:color w:val="C00000"/>
          <w:kern w:val="0"/>
          <w:sz w:val="30"/>
          <w:szCs w:val="30"/>
          <w:lang w:val="en-US" w:eastAsia="zh-CN" w:bidi="ar"/>
        </w:rPr>
        <w:t>广告场景对时效性要求很高</w:t>
      </w:r>
      <w:r>
        <w:rPr>
          <w:rFonts w:hint="eastAsia" w:ascii="宋体" w:hAnsi="宋体" w:eastAsia="宋体" w:cs="宋体"/>
          <w:color w:val="auto"/>
          <w:kern w:val="0"/>
          <w:sz w:val="30"/>
          <w:szCs w:val="30"/>
          <w:lang w:val="en-US" w:eastAsia="zh-CN" w:bidi="ar"/>
        </w:rPr>
        <w:t>，相应的，对数据源读性能的要求就会很高，有些场景对于大批量数据的多维分析有需求，因此数据源需要</w:t>
      </w:r>
      <w:r>
        <w:rPr>
          <w:rFonts w:hint="eastAsia" w:ascii="宋体" w:hAnsi="宋体" w:eastAsia="宋体" w:cs="宋体"/>
          <w:b/>
          <w:bCs/>
          <w:color w:val="C00000"/>
          <w:kern w:val="0"/>
          <w:sz w:val="30"/>
          <w:szCs w:val="30"/>
          <w:lang w:val="en-US" w:eastAsia="zh-CN" w:bidi="ar"/>
        </w:rPr>
        <w:t>支持大批量数据的多维分析能力</w:t>
      </w:r>
      <w:r>
        <w:rPr>
          <w:rFonts w:hint="eastAsia" w:ascii="宋体" w:hAnsi="宋体" w:eastAsia="宋体" w:cs="宋体"/>
          <w:color w:val="auto"/>
          <w:kern w:val="0"/>
          <w:sz w:val="30"/>
          <w:szCs w:val="30"/>
          <w:lang w:val="en-US" w:eastAsia="zh-CN" w:bidi="ar"/>
        </w:rPr>
        <w:t>。针对这些场景，涉及的数据源会有很多种，大致可以分成：</w:t>
      </w:r>
    </w:p>
    <w:p>
      <w:pPr>
        <w:keepNext w:val="0"/>
        <w:keepLines w:val="0"/>
        <w:widowControl/>
        <w:numPr>
          <w:ilvl w:val="0"/>
          <w:numId w:val="0"/>
        </w:numPr>
        <w:suppressLineNumbers w:val="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关系型数据库</w:t>
      </w:r>
      <w:r>
        <w:rPr>
          <w:rFonts w:hint="eastAsia" w:ascii="宋体" w:hAnsi="宋体" w:eastAsia="宋体" w:cs="宋体"/>
          <w:color w:val="auto"/>
          <w:kern w:val="0"/>
          <w:sz w:val="30"/>
          <w:szCs w:val="30"/>
          <w:lang w:val="en-US" w:eastAsia="zh-CN" w:bidi="ar"/>
        </w:rPr>
        <w:t xml:space="preserve">：如Oracle、MySQL、SQL Server、Greenplum等。 </w:t>
      </w:r>
    </w:p>
    <w:p>
      <w:pPr>
        <w:keepNext w:val="0"/>
        <w:keepLines w:val="0"/>
        <w:widowControl/>
        <w:numPr>
          <w:ilvl w:val="0"/>
          <w:numId w:val="0"/>
        </w:numPr>
        <w:suppressLineNumbers w:val="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NoSQL存储</w:t>
      </w:r>
      <w:r>
        <w:rPr>
          <w:rFonts w:hint="eastAsia" w:ascii="宋体" w:hAnsi="宋体" w:eastAsia="宋体" w:cs="宋体"/>
          <w:color w:val="auto"/>
          <w:kern w:val="0"/>
          <w:sz w:val="30"/>
          <w:szCs w:val="30"/>
          <w:lang w:val="en-US" w:eastAsia="zh-CN" w:bidi="ar"/>
        </w:rPr>
        <w:t xml:space="preserve">：如HBase、Redis、Elasticsearch、Cassandra、MongoDB、 Neo4J等。 </w:t>
      </w:r>
    </w:p>
    <w:p>
      <w:pPr>
        <w:keepNext w:val="0"/>
        <w:keepLines w:val="0"/>
        <w:widowControl/>
        <w:numPr>
          <w:ilvl w:val="0"/>
          <w:numId w:val="0"/>
        </w:numPr>
        <w:suppressLineNumbers w:val="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网络及MQ</w:t>
      </w:r>
      <w:r>
        <w:rPr>
          <w:rFonts w:hint="eastAsia" w:ascii="宋体" w:hAnsi="宋体" w:eastAsia="宋体" w:cs="宋体"/>
          <w:color w:val="auto"/>
          <w:kern w:val="0"/>
          <w:sz w:val="30"/>
          <w:szCs w:val="30"/>
          <w:lang w:val="en-US" w:eastAsia="zh-CN" w:bidi="ar"/>
        </w:rPr>
        <w:t xml:space="preserve">：如Kafka、HTTP等。 </w:t>
      </w:r>
    </w:p>
    <w:p>
      <w:pPr>
        <w:keepNext w:val="0"/>
        <w:keepLines w:val="0"/>
        <w:widowControl/>
        <w:numPr>
          <w:ilvl w:val="0"/>
          <w:numId w:val="0"/>
        </w:numPr>
        <w:suppressLineNumbers w:val="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文件系统</w:t>
      </w:r>
      <w:r>
        <w:rPr>
          <w:rFonts w:hint="eastAsia" w:ascii="宋体" w:hAnsi="宋体" w:eastAsia="宋体" w:cs="宋体"/>
          <w:color w:val="auto"/>
          <w:kern w:val="0"/>
          <w:sz w:val="30"/>
          <w:szCs w:val="30"/>
          <w:lang w:val="en-US" w:eastAsia="zh-CN" w:bidi="ar"/>
        </w:rPr>
        <w:t xml:space="preserve">：如HDFS、FTP、OSS、CSV、TXT、Excel等。 </w:t>
      </w:r>
    </w:p>
    <w:p>
      <w:pPr>
        <w:keepNext w:val="0"/>
        <w:keepLines w:val="0"/>
        <w:widowControl/>
        <w:numPr>
          <w:ilvl w:val="0"/>
          <w:numId w:val="0"/>
        </w:numPr>
        <w:suppressLineNumbers w:val="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大数据相关</w:t>
      </w:r>
      <w:r>
        <w:rPr>
          <w:rFonts w:hint="eastAsia" w:ascii="宋体" w:hAnsi="宋体" w:eastAsia="宋体" w:cs="宋体"/>
          <w:color w:val="auto"/>
          <w:kern w:val="0"/>
          <w:sz w:val="30"/>
          <w:szCs w:val="30"/>
          <w:lang w:val="en-US" w:eastAsia="zh-CN" w:bidi="ar"/>
        </w:rPr>
        <w:t xml:space="preserve">：如Hive、Impala、Kudu、MaxCompute、ADB、LibrA、 ELK等。 </w:t>
      </w:r>
    </w:p>
    <w:p>
      <w:pPr>
        <w:keepNext w:val="0"/>
        <w:keepLines w:val="0"/>
        <w:widowControl/>
        <w:numPr>
          <w:ilvl w:val="0"/>
          <w:numId w:val="4"/>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离线数据交换：</w:t>
      </w:r>
      <w:r>
        <w:rPr>
          <w:rFonts w:hint="eastAsia" w:ascii="宋体" w:hAnsi="宋体" w:eastAsia="宋体" w:cs="宋体"/>
          <w:color w:val="auto"/>
          <w:kern w:val="0"/>
          <w:sz w:val="30"/>
          <w:szCs w:val="30"/>
          <w:lang w:val="en-US" w:eastAsia="zh-CN" w:bidi="ar"/>
        </w:rPr>
        <w:t>离线数据交换是针对数据时效要求低、吞吐量大的场景，解决大规模数据的批量迁移问题，其实现原理是将不同数据源的交换抽象为从源头数据源读取数据的读取插件，以及向目标端写入数据的写入插件，理论上可以支持任意类型数据源的数据交换工作。采用插件化方式构建，将数据源读取和写入抽象成读取插件、写入插件。非结构化的数据也可以通过扩展插件方式进行交换，</w:t>
      </w:r>
      <w:r>
        <w:rPr>
          <w:rFonts w:hint="eastAsia" w:ascii="宋体" w:hAnsi="宋体" w:eastAsia="宋体" w:cs="宋体"/>
          <w:b/>
          <w:bCs/>
          <w:color w:val="C00000"/>
          <w:kern w:val="0"/>
          <w:sz w:val="30"/>
          <w:szCs w:val="30"/>
          <w:lang w:val="en-US" w:eastAsia="zh-CN" w:bidi="ar"/>
        </w:rPr>
        <w:t>其场景主要是以文件或数据块的方式</w:t>
      </w:r>
      <w:r>
        <w:rPr>
          <w:rFonts w:hint="eastAsia" w:ascii="宋体" w:hAnsi="宋体" w:eastAsia="宋体" w:cs="宋体"/>
          <w:color w:val="auto"/>
          <w:kern w:val="0"/>
          <w:sz w:val="30"/>
          <w:szCs w:val="30"/>
          <w:lang w:val="en-US" w:eastAsia="zh-CN" w:bidi="ar"/>
        </w:rPr>
        <w:t xml:space="preserve">进行交换，因此只需要适配源或目的存储的相应插件及数据处理的机制，如文件传输，数据块保存为特定格式的文件，即可以满足相应的需求。 </w:t>
      </w:r>
    </w:p>
    <w:p>
      <w:pPr>
        <w:keepNext w:val="0"/>
        <w:keepLines w:val="0"/>
        <w:widowControl/>
        <w:numPr>
          <w:ilvl w:val="0"/>
          <w:numId w:val="0"/>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读取插件</w:t>
      </w:r>
      <w:r>
        <w:rPr>
          <w:rFonts w:hint="eastAsia" w:ascii="宋体" w:hAnsi="宋体" w:eastAsia="宋体" w:cs="宋体"/>
          <w:color w:val="auto"/>
          <w:kern w:val="0"/>
          <w:sz w:val="30"/>
          <w:szCs w:val="30"/>
          <w:lang w:val="en-US" w:eastAsia="zh-CN" w:bidi="ar"/>
        </w:rPr>
        <w:t xml:space="preserve">：数据采集模块，负责采集数据源的数据，将数据发送给数据交换核心模块。 </w:t>
      </w:r>
    </w:p>
    <w:p>
      <w:pPr>
        <w:keepNext w:val="0"/>
        <w:keepLines w:val="0"/>
        <w:widowControl/>
        <w:numPr>
          <w:ilvl w:val="0"/>
          <w:numId w:val="0"/>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写入插件</w:t>
      </w:r>
      <w:r>
        <w:rPr>
          <w:rFonts w:hint="eastAsia" w:ascii="宋体" w:hAnsi="宋体" w:eastAsia="宋体" w:cs="宋体"/>
          <w:color w:val="auto"/>
          <w:kern w:val="0"/>
          <w:sz w:val="30"/>
          <w:szCs w:val="30"/>
          <w:lang w:val="en-US" w:eastAsia="zh-CN" w:bidi="ar"/>
        </w:rPr>
        <w:t xml:space="preserve">：数据写入模块，不断从数据交换核心模块取数据，并将数据写入到目的端。 </w:t>
      </w:r>
    </w:p>
    <w:p>
      <w:pPr>
        <w:keepNext w:val="0"/>
        <w:keepLines w:val="0"/>
        <w:widowControl/>
        <w:numPr>
          <w:ilvl w:val="0"/>
          <w:numId w:val="0"/>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数据交换核心模块</w:t>
      </w:r>
      <w:r>
        <w:rPr>
          <w:rFonts w:hint="eastAsia" w:ascii="宋体" w:hAnsi="宋体" w:eastAsia="宋体" w:cs="宋体"/>
          <w:color w:val="auto"/>
          <w:kern w:val="0"/>
          <w:sz w:val="30"/>
          <w:szCs w:val="30"/>
          <w:lang w:val="en-US" w:eastAsia="zh-CN" w:bidi="ar"/>
        </w:rPr>
        <w:t xml:space="preserve">：用于连接读取插件和写入插件，作为两者的数据传输通道，并处理缓冲、流控、并发、数据转换等核心技术问题。 </w:t>
      </w:r>
    </w:p>
    <w:p>
      <w:pPr>
        <w:keepNext w:val="0"/>
        <w:keepLines w:val="0"/>
        <w:widowControl/>
        <w:numPr>
          <w:ilvl w:val="0"/>
          <w:numId w:val="0"/>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 xml:space="preserve">离线数据同步技术具有以下亮点： </w:t>
      </w:r>
    </w:p>
    <w:p>
      <w:pPr>
        <w:keepNext w:val="0"/>
        <w:keepLines w:val="0"/>
        <w:widowControl/>
        <w:numPr>
          <w:ilvl w:val="0"/>
          <w:numId w:val="5"/>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 xml:space="preserve">前置稽核 </w:t>
      </w:r>
      <w:r>
        <w:rPr>
          <w:rFonts w:hint="eastAsia" w:ascii="宋体" w:hAnsi="宋体" w:eastAsia="宋体" w:cs="宋体"/>
          <w:color w:val="auto"/>
          <w:kern w:val="0"/>
          <w:sz w:val="30"/>
          <w:szCs w:val="30"/>
          <w:lang w:val="en-US" w:eastAsia="zh-CN" w:bidi="ar"/>
        </w:rPr>
        <w:t xml:space="preserve">在源端数据同步开始前，可以进行数据质量规则校验，根据配置规则的阻塞、告警等策略控制数据同步是否运行。 </w:t>
      </w:r>
    </w:p>
    <w:p>
      <w:pPr>
        <w:keepNext w:val="0"/>
        <w:keepLines w:val="0"/>
        <w:widowControl/>
        <w:numPr>
          <w:ilvl w:val="0"/>
          <w:numId w:val="5"/>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 xml:space="preserve">数据转换 </w:t>
      </w:r>
      <w:r>
        <w:rPr>
          <w:rFonts w:hint="eastAsia" w:ascii="宋体" w:hAnsi="宋体" w:eastAsia="宋体" w:cs="宋体"/>
          <w:color w:val="auto"/>
          <w:kern w:val="0"/>
          <w:sz w:val="30"/>
          <w:szCs w:val="30"/>
          <w:lang w:val="en-US" w:eastAsia="zh-CN" w:bidi="ar"/>
        </w:rPr>
        <w:t>数据转换是指将各类非标准数据转换成标准数据格式，并且将转换后的数据推送到大数据平台指定的位置或库表。在数据同步、传输过程中，存在用户对于数据传输进</w:t>
      </w:r>
      <w:r>
        <w:rPr>
          <w:rFonts w:hint="eastAsia" w:ascii="宋体" w:hAnsi="宋体" w:eastAsia="宋体" w:cs="宋体"/>
          <w:b/>
          <w:bCs/>
          <w:color w:val="C00000"/>
          <w:kern w:val="0"/>
          <w:sz w:val="30"/>
          <w:szCs w:val="30"/>
          <w:lang w:val="en-US" w:eastAsia="zh-CN" w:bidi="ar"/>
        </w:rPr>
        <w:t>行定制化的场景</w:t>
      </w:r>
      <w:r>
        <w:rPr>
          <w:rFonts w:hint="eastAsia" w:ascii="宋体" w:hAnsi="宋体" w:eastAsia="宋体" w:cs="宋体"/>
          <w:color w:val="auto"/>
          <w:kern w:val="0"/>
          <w:sz w:val="30"/>
          <w:szCs w:val="30"/>
          <w:lang w:val="en-US" w:eastAsia="zh-CN" w:bidi="ar"/>
        </w:rPr>
        <w:t>，包括</w:t>
      </w:r>
      <w:r>
        <w:rPr>
          <w:rFonts w:hint="eastAsia" w:ascii="宋体" w:hAnsi="宋体" w:eastAsia="宋体" w:cs="宋体"/>
          <w:b/>
          <w:bCs/>
          <w:color w:val="C00000"/>
          <w:kern w:val="0"/>
          <w:sz w:val="30"/>
          <w:szCs w:val="30"/>
          <w:lang w:val="en-US" w:eastAsia="zh-CN" w:bidi="ar"/>
        </w:rPr>
        <w:t>字段截取、替换、编码转换</w:t>
      </w:r>
      <w:r>
        <w:rPr>
          <w:rFonts w:hint="eastAsia" w:ascii="宋体" w:hAnsi="宋体" w:eastAsia="宋体" w:cs="宋体"/>
          <w:color w:val="auto"/>
          <w:kern w:val="0"/>
          <w:sz w:val="30"/>
          <w:szCs w:val="30"/>
          <w:lang w:val="en-US" w:eastAsia="zh-CN" w:bidi="ar"/>
        </w:rPr>
        <w:t>等操作，可以借助ETL的T过程（Transform）实现。 在配置数据同步作业的字段映射关系时，可以对每个字段定义转换 （Transform）函数，例如字符串截取dx_substr、字符串替换 dx_replace、字符串过滤dx_filter，还支持用户用Groovy自定义转换逻辑。</w:t>
      </w:r>
    </w:p>
    <w:p>
      <w:pPr>
        <w:keepNext w:val="0"/>
        <w:keepLines w:val="0"/>
        <w:widowControl/>
        <w:numPr>
          <w:ilvl w:val="0"/>
          <w:numId w:val="5"/>
        </w:numPr>
        <w:suppressLineNumbers w:val="0"/>
        <w:ind w:left="420" w:leftChars="0"/>
        <w:jc w:val="left"/>
        <w:rPr>
          <w:rFonts w:hint="eastAsia" w:ascii="宋体" w:hAnsi="宋体" w:eastAsia="宋体" w:cs="宋体"/>
          <w:color w:val="auto"/>
          <w:kern w:val="0"/>
          <w:sz w:val="30"/>
          <w:szCs w:val="30"/>
          <w:lang w:val="en-US" w:eastAsia="zh-CN" w:bidi="ar"/>
        </w:rPr>
      </w:pPr>
      <w:commentRangeStart w:id="0"/>
      <w:r>
        <w:rPr>
          <w:rFonts w:hint="eastAsia" w:ascii="宋体" w:hAnsi="宋体" w:eastAsia="宋体" w:cs="宋体"/>
          <w:b/>
          <w:bCs/>
          <w:color w:val="C00000"/>
          <w:kern w:val="0"/>
          <w:sz w:val="30"/>
          <w:szCs w:val="30"/>
          <w:lang w:val="en-US" w:eastAsia="zh-CN" w:bidi="ar"/>
        </w:rPr>
        <w:t>跨集群数据同步</w:t>
      </w:r>
      <w:commentRangeEnd w:id="0"/>
      <w:r>
        <w:rPr>
          <w:rFonts w:hint="eastAsia" w:ascii="宋体" w:hAnsi="宋体" w:eastAsia="宋体" w:cs="宋体"/>
        </w:rPr>
        <w:commentReference w:id="0"/>
      </w:r>
      <w:r>
        <w:rPr>
          <w:rFonts w:hint="eastAsia" w:ascii="宋体" w:hAnsi="宋体" w:eastAsia="宋体" w:cs="宋体"/>
          <w:color w:val="auto"/>
          <w:kern w:val="0"/>
          <w:sz w:val="30"/>
          <w:szCs w:val="30"/>
          <w:lang w:val="en-US" w:eastAsia="zh-CN" w:bidi="ar"/>
        </w:rPr>
        <w:t xml:space="preserve"> 由于</w:t>
      </w:r>
      <w:r>
        <w:rPr>
          <w:rFonts w:hint="eastAsia" w:ascii="宋体" w:hAnsi="宋体" w:eastAsia="宋体" w:cs="宋体"/>
          <w:b/>
          <w:bCs/>
          <w:color w:val="C00000"/>
          <w:kern w:val="0"/>
          <w:sz w:val="30"/>
          <w:szCs w:val="30"/>
          <w:lang w:val="en-US" w:eastAsia="zh-CN" w:bidi="ar"/>
        </w:rPr>
        <w:t>采用插件化</w:t>
      </w:r>
      <w:r>
        <w:rPr>
          <w:rFonts w:hint="eastAsia" w:ascii="宋体" w:hAnsi="宋体" w:eastAsia="宋体" w:cs="宋体"/>
          <w:color w:val="auto"/>
          <w:kern w:val="0"/>
          <w:sz w:val="30"/>
          <w:szCs w:val="30"/>
          <w:lang w:val="en-US" w:eastAsia="zh-CN" w:bidi="ar"/>
        </w:rPr>
        <w:t>的设计思路，数据同步模块可支持不同集群间的数据同步。例如，从A集群上把数据同步到B集群上，</w:t>
      </w:r>
      <w:r>
        <w:rPr>
          <w:rFonts w:hint="eastAsia" w:ascii="宋体" w:hAnsi="宋体" w:eastAsia="宋体" w:cs="宋体"/>
          <w:b/>
          <w:bCs/>
          <w:color w:val="C00000"/>
          <w:kern w:val="0"/>
          <w:sz w:val="30"/>
          <w:szCs w:val="30"/>
          <w:lang w:val="en-US" w:eastAsia="zh-CN" w:bidi="ar"/>
        </w:rPr>
        <w:t>只需要开发A集群的 Reader和B集群的Writer</w:t>
      </w:r>
      <w:r>
        <w:rPr>
          <w:rFonts w:hint="eastAsia" w:ascii="宋体" w:hAnsi="宋体" w:eastAsia="宋体" w:cs="宋体"/>
          <w:color w:val="auto"/>
          <w:kern w:val="0"/>
          <w:sz w:val="30"/>
          <w:szCs w:val="30"/>
          <w:lang w:val="en-US" w:eastAsia="zh-CN" w:bidi="ar"/>
        </w:rPr>
        <w:t>，便可以新建数据同步作业对数据进行跨集群迁 移。</w:t>
      </w:r>
    </w:p>
    <w:p>
      <w:pPr>
        <w:keepNext w:val="0"/>
        <w:keepLines w:val="0"/>
        <w:widowControl/>
        <w:numPr>
          <w:ilvl w:val="0"/>
          <w:numId w:val="5"/>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全量同步</w:t>
      </w:r>
      <w:r>
        <w:rPr>
          <w:rFonts w:hint="eastAsia" w:ascii="宋体" w:hAnsi="宋体" w:eastAsia="宋体" w:cs="宋体"/>
          <w:color w:val="auto"/>
          <w:kern w:val="0"/>
          <w:sz w:val="30"/>
          <w:szCs w:val="30"/>
          <w:lang w:val="en-US" w:eastAsia="zh-CN" w:bidi="ar"/>
        </w:rPr>
        <w:t xml:space="preserve"> 全量数据同步分为表全量同步和库全量同步（整库同步）两种方式。</w:t>
      </w:r>
      <w:r>
        <w:rPr>
          <w:rFonts w:hint="eastAsia" w:ascii="宋体" w:hAnsi="宋体" w:eastAsia="宋体" w:cs="宋体"/>
          <w:b/>
          <w:bCs/>
          <w:color w:val="C00000"/>
          <w:kern w:val="0"/>
          <w:sz w:val="30"/>
          <w:szCs w:val="30"/>
          <w:lang w:val="en-US" w:eastAsia="zh-CN" w:bidi="ar"/>
        </w:rPr>
        <w:t>表全量同步</w:t>
      </w:r>
      <w:r>
        <w:rPr>
          <w:rFonts w:hint="eastAsia" w:ascii="宋体" w:hAnsi="宋体" w:eastAsia="宋体" w:cs="宋体"/>
          <w:color w:val="auto"/>
          <w:kern w:val="0"/>
          <w:sz w:val="30"/>
          <w:szCs w:val="30"/>
          <w:lang w:val="en-US" w:eastAsia="zh-CN" w:bidi="ar"/>
        </w:rPr>
        <w:t>每次读取表中全量数据并写入；</w:t>
      </w:r>
      <w:r>
        <w:rPr>
          <w:rFonts w:hint="eastAsia" w:ascii="宋体" w:hAnsi="宋体" w:eastAsia="宋体" w:cs="宋体"/>
          <w:b/>
          <w:bCs/>
          <w:color w:val="C00000"/>
          <w:kern w:val="0"/>
          <w:sz w:val="30"/>
          <w:szCs w:val="30"/>
          <w:lang w:val="en-US" w:eastAsia="zh-CN" w:bidi="ar"/>
        </w:rPr>
        <w:t>库全量同步策略</w:t>
      </w:r>
      <w:r>
        <w:rPr>
          <w:rFonts w:hint="eastAsia" w:ascii="宋体" w:hAnsi="宋体" w:eastAsia="宋体" w:cs="宋体"/>
          <w:color w:val="auto"/>
          <w:kern w:val="0"/>
          <w:sz w:val="30"/>
          <w:szCs w:val="30"/>
          <w:lang w:val="en-US" w:eastAsia="zh-CN" w:bidi="ar"/>
        </w:rPr>
        <w:t>是把库中所有表进行数据同步，要求源端和目的端的表名称、结构相同，允许目标表不存在，</w:t>
      </w:r>
      <w:r>
        <w:rPr>
          <w:rFonts w:hint="eastAsia" w:ascii="宋体" w:hAnsi="宋体" w:eastAsia="宋体" w:cs="宋体"/>
          <w:b/>
          <w:bCs/>
          <w:color w:val="C00000"/>
          <w:kern w:val="0"/>
          <w:sz w:val="30"/>
          <w:szCs w:val="30"/>
          <w:lang w:val="en-US" w:eastAsia="zh-CN" w:bidi="ar"/>
        </w:rPr>
        <w:t>不存在时自动创建目标表</w:t>
      </w:r>
      <w:r>
        <w:rPr>
          <w:rFonts w:hint="eastAsia" w:ascii="宋体" w:hAnsi="宋体" w:eastAsia="宋体" w:cs="宋体"/>
        </w:rPr>
        <w:commentReference w:id="1"/>
      </w:r>
      <w:r>
        <w:rPr>
          <w:rFonts w:hint="eastAsia" w:ascii="宋体" w:hAnsi="宋体" w:eastAsia="宋体" w:cs="宋体"/>
          <w:color w:val="auto"/>
          <w:kern w:val="0"/>
          <w:sz w:val="30"/>
          <w:szCs w:val="30"/>
          <w:lang w:val="en-US" w:eastAsia="zh-CN" w:bidi="ar"/>
        </w:rPr>
        <w:t xml:space="preserve">。 </w:t>
      </w:r>
    </w:p>
    <w:p>
      <w:pPr>
        <w:keepNext w:val="0"/>
        <w:keepLines w:val="0"/>
        <w:widowControl/>
        <w:numPr>
          <w:ilvl w:val="0"/>
          <w:numId w:val="5"/>
        </w:numPr>
        <w:suppressLineNumbers w:val="0"/>
        <w:ind w:left="420" w:left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增量同步</w:t>
      </w:r>
      <w:r>
        <w:rPr>
          <w:rFonts w:hint="eastAsia" w:ascii="宋体" w:hAnsi="宋体" w:eastAsia="宋体" w:cs="宋体"/>
          <w:color w:val="auto"/>
          <w:kern w:val="0"/>
          <w:sz w:val="30"/>
          <w:szCs w:val="30"/>
          <w:lang w:val="en-US" w:eastAsia="zh-CN" w:bidi="ar"/>
        </w:rPr>
        <w:t xml:space="preserve"> 增量同步分为</w:t>
      </w:r>
      <w:r>
        <w:rPr>
          <w:rFonts w:hint="eastAsia" w:ascii="宋体" w:hAnsi="宋体" w:eastAsia="宋体" w:cs="宋体"/>
          <w:b/>
          <w:bCs/>
          <w:color w:val="C00000"/>
          <w:kern w:val="0"/>
          <w:sz w:val="30"/>
          <w:szCs w:val="30"/>
          <w:lang w:val="en-US" w:eastAsia="zh-CN" w:bidi="ar"/>
        </w:rPr>
        <w:t>新增、覆盖和更新</w:t>
      </w:r>
      <w:r>
        <w:rPr>
          <w:rFonts w:hint="eastAsia" w:ascii="宋体" w:hAnsi="宋体" w:eastAsia="宋体" w:cs="宋体"/>
          <w:color w:val="auto"/>
          <w:kern w:val="0"/>
          <w:sz w:val="30"/>
          <w:szCs w:val="30"/>
          <w:lang w:val="en-US" w:eastAsia="zh-CN" w:bidi="ar"/>
        </w:rPr>
        <w:t xml:space="preserve">三种策略。新增策略主要通过在目的端创建新分区或者直接追加写数据实现。覆盖和更新策略在同步配置时选择唯一键，根据唯一键对比同步中的数据和目的端数据，结合增量策略来判断数据是覆盖还是更新。 </w:t>
      </w:r>
    </w:p>
    <w:p>
      <w:pPr>
        <w:keepNext w:val="0"/>
        <w:keepLines w:val="0"/>
        <w:widowControl/>
        <w:numPr>
          <w:ilvl w:val="0"/>
          <w:numId w:val="4"/>
        </w:numPr>
        <w:suppressLineNumbers w:val="0"/>
        <w:ind w:left="0" w:leftChars="0"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 xml:space="preserve">实时数据交换 </w:t>
      </w:r>
      <w:r>
        <w:rPr>
          <w:rFonts w:hint="eastAsia" w:ascii="宋体" w:hAnsi="宋体" w:eastAsia="宋体" w:cs="宋体"/>
          <w:color w:val="auto"/>
          <w:kern w:val="0"/>
          <w:sz w:val="30"/>
          <w:szCs w:val="30"/>
          <w:lang w:val="en-US" w:eastAsia="zh-CN" w:bidi="ar"/>
        </w:rPr>
        <w:t>实时数据交换主要负责把数据库、日志、爬虫等数据实时接入Kafka、 Hive、Oracle等存储中，便于后续进行实时计算或供业务查询分析使用，整体技术架构如图5-2所示。 实时同步有两个核心服务：</w:t>
      </w:r>
      <w:r>
        <w:rPr>
          <w:rFonts w:hint="eastAsia" w:ascii="宋体" w:hAnsi="宋体" w:eastAsia="宋体" w:cs="宋体"/>
          <w:b/>
          <w:bCs/>
          <w:color w:val="C00000"/>
          <w:kern w:val="0"/>
          <w:sz w:val="30"/>
          <w:szCs w:val="30"/>
          <w:lang w:val="en-US" w:eastAsia="zh-CN" w:bidi="ar"/>
        </w:rPr>
        <w:t>数据订阅服务（Client Server）</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数据消费服务（Consumer Server）</w:t>
      </w:r>
      <w:r>
        <w:rPr>
          <w:rFonts w:hint="eastAsia" w:ascii="宋体" w:hAnsi="宋体" w:eastAsia="宋体" w:cs="宋体"/>
          <w:color w:val="auto"/>
          <w:kern w:val="0"/>
          <w:sz w:val="30"/>
          <w:szCs w:val="30"/>
          <w:lang w:val="en-US" w:eastAsia="zh-CN" w:bidi="ar"/>
        </w:rPr>
        <w:t xml:space="preserve">。 </w:t>
      </w:r>
    </w:p>
    <w:p>
      <w:pPr>
        <w:keepNext w:val="0"/>
        <w:keepLines w:val="0"/>
        <w:widowControl/>
        <w:numPr>
          <w:ilvl w:val="0"/>
          <w:numId w:val="0"/>
        </w:numPr>
        <w:suppressLineNumbers w:val="0"/>
        <w:ind w:left="420" w:leftChars="0"/>
        <w:jc w:val="center"/>
        <w:rPr>
          <w:rFonts w:hint="eastAsia" w:ascii="宋体" w:hAnsi="宋体" w:eastAsia="宋体" w:cs="宋体"/>
          <w:color w:val="auto"/>
          <w:kern w:val="0"/>
          <w:sz w:val="30"/>
          <w:szCs w:val="30"/>
          <w:lang w:val="en-US" w:eastAsia="zh-CN" w:bidi="ar"/>
        </w:rPr>
      </w:pPr>
      <w:r>
        <w:rPr>
          <w:rFonts w:hint="eastAsia" w:ascii="宋体" w:hAnsi="宋体" w:eastAsia="宋体" w:cs="宋体"/>
        </w:rPr>
        <w:drawing>
          <wp:inline distT="0" distB="0" distL="114300" distR="114300">
            <wp:extent cx="4423410" cy="3397250"/>
            <wp:effectExtent l="0" t="0" r="1524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4423410" cy="3397250"/>
                    </a:xfrm>
                    <a:prstGeom prst="rect">
                      <a:avLst/>
                    </a:prstGeom>
                    <a:noFill/>
                    <a:ln>
                      <a:noFill/>
                    </a:ln>
                  </pic:spPr>
                </pic:pic>
              </a:graphicData>
            </a:graphic>
          </wp:inline>
        </w:drawing>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数据订阅服务主要包含数据的订阅和读取、任务实例的启停控制等功能</w:t>
      </w:r>
      <w:r>
        <w:rPr>
          <w:rFonts w:hint="eastAsia" w:ascii="宋体" w:hAnsi="宋体" w:eastAsia="宋体" w:cs="宋体"/>
          <w:b/>
          <w:bCs/>
          <w:color w:val="C00000"/>
          <w:kern w:val="0"/>
          <w:sz w:val="30"/>
          <w:szCs w:val="30"/>
          <w:lang w:val="en-US" w:eastAsia="zh-CN" w:bidi="ar"/>
        </w:rPr>
        <w:t>，Client Server采用插件式设计思路</w:t>
      </w:r>
      <w:r>
        <w:rPr>
          <w:rFonts w:hint="eastAsia" w:ascii="宋体" w:hAnsi="宋体" w:eastAsia="宋体" w:cs="宋体"/>
          <w:color w:val="auto"/>
          <w:kern w:val="0"/>
          <w:sz w:val="30"/>
          <w:szCs w:val="30"/>
          <w:lang w:val="en-US" w:eastAsia="zh-CN" w:bidi="ar"/>
        </w:rPr>
        <w:t xml:space="preserve">，可以支持扩展不同类型的数据订阅读取。 </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数据消费服务主要包含</w:t>
      </w:r>
      <w:r>
        <w:rPr>
          <w:rFonts w:hint="eastAsia" w:ascii="宋体" w:hAnsi="宋体" w:eastAsia="宋体" w:cs="宋体"/>
          <w:b/>
          <w:bCs/>
          <w:color w:val="C00000"/>
          <w:kern w:val="0"/>
          <w:sz w:val="30"/>
          <w:szCs w:val="30"/>
          <w:lang w:val="en-US" w:eastAsia="zh-CN" w:bidi="ar"/>
        </w:rPr>
        <w:t>任务状态控制</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数据解析</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数据过滤</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数据转换、数据写入</w:t>
      </w:r>
      <w:r>
        <w:rPr>
          <w:rFonts w:hint="eastAsia" w:ascii="宋体" w:hAnsi="宋体" w:eastAsia="宋体" w:cs="宋体"/>
          <w:color w:val="auto"/>
          <w:kern w:val="0"/>
          <w:sz w:val="30"/>
          <w:szCs w:val="30"/>
          <w:lang w:val="en-US" w:eastAsia="zh-CN" w:bidi="ar"/>
        </w:rPr>
        <w:t>等功能，通过TCP通信方式和数据订阅方式进行数据读取和传输，经过任务配置的过滤、转换等功能写入到目的端数据源中。数据消费服务也采用</w:t>
      </w:r>
      <w:r>
        <w:rPr>
          <w:rFonts w:hint="eastAsia" w:ascii="宋体" w:hAnsi="宋体" w:eastAsia="宋体" w:cs="宋体"/>
          <w:b/>
          <w:bCs/>
          <w:color w:val="C00000"/>
          <w:kern w:val="0"/>
          <w:sz w:val="30"/>
          <w:szCs w:val="30"/>
          <w:lang w:val="en-US" w:eastAsia="zh-CN" w:bidi="ar"/>
        </w:rPr>
        <w:t>插件式设计思路</w:t>
      </w:r>
      <w:r>
        <w:rPr>
          <w:rFonts w:hint="eastAsia" w:ascii="宋体" w:hAnsi="宋体" w:eastAsia="宋体" w:cs="宋体"/>
          <w:color w:val="auto"/>
          <w:kern w:val="0"/>
          <w:sz w:val="30"/>
          <w:szCs w:val="30"/>
          <w:lang w:val="en-US" w:eastAsia="zh-CN" w:bidi="ar"/>
        </w:rPr>
        <w:t>，可以支持目的端扩展不同类型的数据源写入。</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数据存储</w:t>
      </w:r>
    </w:p>
    <w:p>
      <w:pPr>
        <w:keepNext w:val="0"/>
        <w:keepLines w:val="0"/>
        <w:widowControl/>
        <w:numPr>
          <w:ilvl w:val="0"/>
          <w:numId w:val="0"/>
        </w:numPr>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数据存储的选择需要考虑以下几个方面：</w:t>
      </w:r>
    </w:p>
    <w:p>
      <w:pPr>
        <w:keepNext w:val="0"/>
        <w:keepLines w:val="0"/>
        <w:widowControl/>
        <w:numPr>
          <w:ilvl w:val="0"/>
          <w:numId w:val="0"/>
        </w:numPr>
        <w:suppressLineNumbers w:val="0"/>
        <w:ind w:firstLine="602" w:firstLineChars="200"/>
        <w:jc w:val="left"/>
        <w:rPr>
          <w:rFonts w:hint="eastAsia" w:ascii="宋体" w:hAnsi="宋体" w:eastAsia="宋体" w:cs="宋体"/>
          <w:b/>
          <w:bCs/>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数据规模、数据生产方式、数据应用方式</w:t>
      </w:r>
    </w:p>
    <w:p>
      <w:pPr>
        <w:keepNext w:val="0"/>
        <w:keepLines w:val="0"/>
        <w:widowControl/>
        <w:numPr>
          <w:ilvl w:val="0"/>
          <w:numId w:val="0"/>
        </w:numPr>
        <w:suppressLineNumbers w:val="0"/>
        <w:ind w:firstLine="602" w:firstLineChars="200"/>
        <w:jc w:val="left"/>
        <w:rPr>
          <w:rFonts w:hint="eastAsia" w:ascii="宋体" w:hAnsi="宋体" w:eastAsia="宋体" w:cs="宋体"/>
          <w:b/>
          <w:bCs/>
          <w:color w:val="auto"/>
          <w:kern w:val="0"/>
          <w:sz w:val="30"/>
          <w:szCs w:val="30"/>
          <w:lang w:val="en-US" w:eastAsia="zh-CN" w:bidi="ar"/>
        </w:rPr>
      </w:pPr>
    </w:p>
    <w:p>
      <w:pPr>
        <w:keepNext w:val="0"/>
        <w:keepLines w:val="0"/>
        <w:widowControl/>
        <w:numPr>
          <w:ilvl w:val="0"/>
          <w:numId w:val="0"/>
        </w:numPr>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在线和离线</w:t>
      </w:r>
    </w:p>
    <w:p>
      <w:pPr>
        <w:keepNext w:val="0"/>
        <w:keepLines w:val="0"/>
        <w:widowControl/>
        <w:numPr>
          <w:ilvl w:val="0"/>
          <w:numId w:val="0"/>
        </w:numPr>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LOAP和LOTP</w:t>
      </w:r>
    </w:p>
    <w:p>
      <w:pPr>
        <w:keepNext w:val="0"/>
        <w:keepLines w:val="0"/>
        <w:widowControl/>
        <w:numPr>
          <w:ilvl w:val="0"/>
          <w:numId w:val="0"/>
        </w:numPr>
        <w:suppressLineNumbers w:val="0"/>
        <w:ind w:firstLine="420"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rPr>
        <w:drawing>
          <wp:inline distT="0" distB="0" distL="114300" distR="114300">
            <wp:extent cx="4325620" cy="5060315"/>
            <wp:effectExtent l="0" t="0" r="1778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4325620" cy="5060315"/>
                    </a:xfrm>
                    <a:prstGeom prst="rect">
                      <a:avLst/>
                    </a:prstGeom>
                    <a:noFill/>
                    <a:ln>
                      <a:noFill/>
                    </a:ln>
                  </pic:spPr>
                </pic:pic>
              </a:graphicData>
            </a:graphic>
          </wp:inline>
        </w:drawing>
      </w:r>
    </w:p>
    <w:p>
      <w:pPr>
        <w:keepNext w:val="0"/>
        <w:keepLines w:val="0"/>
        <w:widowControl/>
        <w:numPr>
          <w:ilvl w:val="0"/>
          <w:numId w:val="0"/>
        </w:numPr>
        <w:suppressLineNumbers w:val="0"/>
        <w:ind w:firstLine="602" w:firstLineChars="200"/>
        <w:jc w:val="left"/>
        <w:rPr>
          <w:rFonts w:hint="eastAsia" w:ascii="宋体" w:hAnsi="宋体" w:eastAsia="宋体" w:cs="宋体"/>
          <w:b/>
          <w:bCs/>
          <w:color w:val="auto"/>
          <w:kern w:val="0"/>
          <w:sz w:val="30"/>
          <w:szCs w:val="30"/>
          <w:lang w:val="en-US" w:eastAsia="zh-CN" w:bidi="ar"/>
        </w:rPr>
      </w:pPr>
    </w:p>
    <w:p>
      <w:pPr>
        <w:keepNext w:val="0"/>
        <w:keepLines w:val="0"/>
        <w:widowControl/>
        <w:numPr>
          <w:ilvl w:val="0"/>
          <w:numId w:val="0"/>
        </w:numPr>
        <w:suppressLineNumbers w:val="0"/>
        <w:jc w:val="left"/>
        <w:rPr>
          <w:rFonts w:hint="eastAsia" w:ascii="宋体" w:hAnsi="宋体" w:eastAsia="宋体" w:cs="宋体"/>
          <w:lang w:val="en-US" w:eastAsia="zh-CN"/>
        </w:rPr>
      </w:pPr>
    </w:p>
    <w:p>
      <w:pPr>
        <w:keepNext w:val="0"/>
        <w:keepLines w:val="0"/>
        <w:widowControl/>
        <w:numPr>
          <w:ilvl w:val="0"/>
          <w:numId w:val="0"/>
        </w:numPr>
        <w:suppressLineNumbers w:val="0"/>
        <w:ind w:firstLine="602"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OLTP（On-Line Transaction Processing，联机事务处理）是专注于面向事务的任务的一类数据处理</w:t>
      </w:r>
      <w:r>
        <w:rPr>
          <w:rFonts w:hint="eastAsia" w:ascii="宋体" w:hAnsi="宋体" w:eastAsia="宋体" w:cs="宋体"/>
          <w:color w:val="auto"/>
          <w:kern w:val="0"/>
          <w:sz w:val="30"/>
          <w:szCs w:val="30"/>
          <w:lang w:val="en-US" w:eastAsia="zh-CN" w:bidi="ar"/>
        </w:rPr>
        <w:t>，通常涉及在数据库中插入、更新或删除少量数据，主要处理大量用户下的大量事务。一般都是</w:t>
      </w:r>
      <w:r>
        <w:rPr>
          <w:rFonts w:hint="eastAsia" w:ascii="宋体" w:hAnsi="宋体" w:eastAsia="宋体" w:cs="宋体"/>
          <w:b/>
          <w:bCs/>
          <w:color w:val="C00000"/>
          <w:kern w:val="0"/>
          <w:sz w:val="30"/>
          <w:szCs w:val="30"/>
          <w:lang w:val="en-US" w:eastAsia="zh-CN" w:bidi="ar"/>
        </w:rPr>
        <w:t>高可用</w:t>
      </w:r>
      <w:r>
        <w:rPr>
          <w:rFonts w:hint="eastAsia" w:ascii="宋体" w:hAnsi="宋体" w:eastAsia="宋体" w:cs="宋体"/>
          <w:color w:val="auto"/>
          <w:kern w:val="0"/>
          <w:sz w:val="30"/>
          <w:szCs w:val="30"/>
          <w:lang w:val="en-US" w:eastAsia="zh-CN" w:bidi="ar"/>
        </w:rPr>
        <w:t>的在线系统，</w:t>
      </w:r>
      <w:r>
        <w:rPr>
          <w:rFonts w:hint="eastAsia" w:ascii="宋体" w:hAnsi="宋体" w:eastAsia="宋体" w:cs="宋体"/>
          <w:b/>
          <w:bCs/>
          <w:color w:val="C00000"/>
          <w:kern w:val="0"/>
          <w:sz w:val="30"/>
          <w:szCs w:val="30"/>
          <w:lang w:val="en-US" w:eastAsia="zh-CN" w:bidi="ar"/>
        </w:rPr>
        <w:t>以小的事务以及小的查询为</w:t>
      </w:r>
      <w:r>
        <w:rPr>
          <w:rFonts w:hint="eastAsia" w:ascii="宋体" w:hAnsi="宋体" w:eastAsia="宋体" w:cs="宋体"/>
          <w:color w:val="auto"/>
          <w:kern w:val="0"/>
          <w:sz w:val="30"/>
          <w:szCs w:val="30"/>
          <w:lang w:val="en-US" w:eastAsia="zh-CN" w:bidi="ar"/>
        </w:rPr>
        <w:t>主，评估其系统的时候，一般看其每秒执行的事务及查询的数量。在这样的系统中，单个数据库每秒处理的事务往往超过几百甚至几千个，Select语句的执行量每秒几千甚至几万个。典型的OLTP系统有</w:t>
      </w:r>
      <w:r>
        <w:rPr>
          <w:rFonts w:hint="eastAsia" w:ascii="宋体" w:hAnsi="宋体" w:eastAsia="宋体" w:cs="宋体"/>
          <w:b/>
          <w:bCs/>
          <w:color w:val="C00000"/>
          <w:kern w:val="0"/>
          <w:sz w:val="30"/>
          <w:szCs w:val="30"/>
          <w:lang w:val="en-US" w:eastAsia="zh-CN" w:bidi="ar"/>
        </w:rPr>
        <w:t>电子商务系统</w:t>
      </w:r>
      <w:r>
        <w:rPr>
          <w:rFonts w:hint="eastAsia" w:ascii="宋体" w:hAnsi="宋体" w:eastAsia="宋体" w:cs="宋体"/>
          <w:color w:val="auto"/>
          <w:kern w:val="0"/>
          <w:sz w:val="30"/>
          <w:szCs w:val="30"/>
          <w:lang w:val="en-US" w:eastAsia="zh-CN" w:bidi="ar"/>
        </w:rPr>
        <w:t>、</w:t>
      </w:r>
      <w:r>
        <w:rPr>
          <w:rFonts w:hint="eastAsia" w:ascii="宋体" w:hAnsi="宋体" w:eastAsia="宋体" w:cs="宋体"/>
          <w:b/>
          <w:bCs/>
          <w:color w:val="C00000"/>
          <w:kern w:val="0"/>
          <w:sz w:val="30"/>
          <w:szCs w:val="30"/>
          <w:lang w:val="en-US" w:eastAsia="zh-CN" w:bidi="ar"/>
        </w:rPr>
        <w:t>银行、证券</w:t>
      </w:r>
      <w:r>
        <w:rPr>
          <w:rFonts w:hint="eastAsia" w:ascii="宋体" w:hAnsi="宋体" w:eastAsia="宋体" w:cs="宋体"/>
          <w:color w:val="auto"/>
          <w:kern w:val="0"/>
          <w:sz w:val="30"/>
          <w:szCs w:val="30"/>
          <w:lang w:val="en-US" w:eastAsia="zh-CN" w:bidi="ar"/>
        </w:rPr>
        <w:t>等，如美国eBay的业务数据库就是很典型的OLTP数据库。</w:t>
      </w:r>
    </w:p>
    <w:p>
      <w:pPr>
        <w:keepNext w:val="0"/>
        <w:keepLines w:val="0"/>
        <w:widowControl/>
        <w:numPr>
          <w:ilvl w:val="0"/>
          <w:numId w:val="0"/>
        </w:numPr>
        <w:suppressLineNumbers w:val="0"/>
        <w:ind w:firstLine="602"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b/>
          <w:bCs/>
          <w:color w:val="C00000"/>
          <w:kern w:val="0"/>
          <w:sz w:val="30"/>
          <w:szCs w:val="30"/>
          <w:lang w:val="en-US" w:eastAsia="zh-CN" w:bidi="ar"/>
        </w:rPr>
        <w:t>OLAP，也叫联机分析处理（On-Line Analytical Processing）系统</w:t>
      </w:r>
      <w:r>
        <w:rPr>
          <w:rFonts w:hint="eastAsia" w:ascii="宋体" w:hAnsi="宋体" w:eastAsia="宋体" w:cs="宋体"/>
          <w:color w:val="auto"/>
          <w:kern w:val="0"/>
          <w:sz w:val="30"/>
          <w:szCs w:val="30"/>
          <w:lang w:val="en-US" w:eastAsia="zh-CN" w:bidi="ar"/>
        </w:rPr>
        <w:t>，有的时候也叫</w:t>
      </w:r>
      <w:r>
        <w:rPr>
          <w:rFonts w:hint="eastAsia" w:ascii="宋体" w:hAnsi="宋体" w:eastAsia="宋体" w:cs="宋体"/>
          <w:b/>
          <w:bCs/>
          <w:color w:val="C00000"/>
          <w:kern w:val="0"/>
          <w:sz w:val="30"/>
          <w:szCs w:val="30"/>
          <w:lang w:val="en-US" w:eastAsia="zh-CN" w:bidi="ar"/>
        </w:rPr>
        <w:t>DSS（决策支持系统）</w:t>
      </w:r>
      <w:r>
        <w:rPr>
          <w:rFonts w:hint="eastAsia" w:ascii="宋体" w:hAnsi="宋体" w:eastAsia="宋体" w:cs="宋体"/>
          <w:color w:val="auto"/>
          <w:kern w:val="0"/>
          <w:sz w:val="30"/>
          <w:szCs w:val="30"/>
          <w:lang w:val="en-US" w:eastAsia="zh-CN" w:bidi="ar"/>
        </w:rPr>
        <w:t>，就是我们说的数据仓库。常用于报表分析场景，相对于OLTP，对</w:t>
      </w:r>
      <w:r>
        <w:rPr>
          <w:rFonts w:hint="eastAsia" w:ascii="宋体" w:hAnsi="宋体" w:eastAsia="宋体" w:cs="宋体"/>
          <w:b/>
          <w:bCs/>
          <w:color w:val="C00000"/>
          <w:kern w:val="0"/>
          <w:sz w:val="30"/>
          <w:szCs w:val="30"/>
          <w:lang w:val="en-US" w:eastAsia="zh-CN" w:bidi="ar"/>
        </w:rPr>
        <w:t>准确性（如id-mapping）、事务性和实时性要求较低</w:t>
      </w:r>
      <w:r>
        <w:rPr>
          <w:rFonts w:hint="eastAsia" w:ascii="宋体" w:hAnsi="宋体" w:eastAsia="宋体" w:cs="宋体"/>
          <w:color w:val="auto"/>
          <w:kern w:val="0"/>
          <w:sz w:val="30"/>
          <w:szCs w:val="30"/>
          <w:lang w:val="en-US" w:eastAsia="zh-CN" w:bidi="ar"/>
        </w:rPr>
        <w:t>。</w:t>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269230" cy="5883910"/>
            <wp:effectExtent l="0" t="0" r="7620"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269230" cy="588391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rPr>
      </w:pPr>
    </w:p>
    <w:p>
      <w:pPr>
        <w:keepNext w:val="0"/>
        <w:keepLines w:val="0"/>
        <w:widowControl/>
        <w:suppressLineNumbers w:val="0"/>
        <w:jc w:val="left"/>
        <w:rPr>
          <w:rFonts w:hint="eastAsia" w:ascii="宋体" w:hAnsi="宋体" w:eastAsia="宋体" w:cs="宋体"/>
          <w:b/>
          <w:bCs/>
          <w:color w:val="C00000"/>
        </w:rPr>
      </w:pPr>
      <w:r>
        <w:rPr>
          <w:rFonts w:hint="eastAsia" w:ascii="宋体" w:hAnsi="宋体" w:eastAsia="宋体" w:cs="宋体"/>
          <w:b/>
          <w:bCs/>
          <w:color w:val="C00000"/>
          <w:kern w:val="0"/>
          <w:sz w:val="30"/>
          <w:szCs w:val="30"/>
          <w:lang w:val="en-US" w:eastAsia="zh-CN" w:bidi="ar"/>
        </w:rPr>
        <w:t>MPP（Massive Parallel Processing，大规模并行处理）架构</w:t>
      </w:r>
    </w:p>
    <w:p>
      <w:pPr>
        <w:keepNext w:val="0"/>
        <w:keepLines w:val="0"/>
        <w:widowControl/>
        <w:numPr>
          <w:ilvl w:val="0"/>
          <w:numId w:val="6"/>
        </w:numPr>
        <w:suppressLineNumbers w:val="0"/>
        <w:jc w:val="left"/>
        <w:rPr>
          <w:rFonts w:hint="eastAsia" w:ascii="宋体" w:hAnsi="宋体" w:eastAsia="宋体" w:cs="宋体"/>
          <w:lang w:val="en-US" w:eastAsia="zh-CN"/>
        </w:rPr>
      </w:pPr>
      <w:r>
        <w:rPr>
          <w:rFonts w:hint="eastAsia" w:ascii="宋体" w:hAnsi="宋体" w:eastAsia="宋体" w:cs="宋体"/>
          <w:lang w:val="en-US" w:eastAsia="zh-CN"/>
        </w:rPr>
        <w:t>分布式系统</w:t>
      </w:r>
    </w:p>
    <w:p>
      <w:pPr>
        <w:keepNext w:val="0"/>
        <w:keepLines w:val="0"/>
        <w:widowControl/>
        <w:numPr>
          <w:ilvl w:val="0"/>
          <w:numId w:val="6"/>
        </w:numPr>
        <w:suppressLineNumbers w:val="0"/>
        <w:jc w:val="left"/>
        <w:rPr>
          <w:rFonts w:hint="eastAsia" w:ascii="宋体" w:hAnsi="宋体" w:eastAsia="宋体" w:cs="宋体"/>
          <w:lang w:val="en-US" w:eastAsia="zh-CN"/>
        </w:rPr>
      </w:pPr>
      <w:r>
        <w:rPr>
          <w:rFonts w:hint="eastAsia" w:ascii="宋体" w:hAnsi="宋体" w:eastAsia="宋体" w:cs="宋体"/>
          <w:lang w:val="en-US" w:eastAsia="zh-CN"/>
        </w:rPr>
        <w:t>NoSQL数据库</w:t>
      </w:r>
    </w:p>
    <w:p>
      <w:pPr>
        <w:keepNext w:val="0"/>
        <w:keepLines w:val="0"/>
        <w:widowControl/>
        <w:numPr>
          <w:ilvl w:val="0"/>
          <w:numId w:val="6"/>
        </w:numPr>
        <w:suppressLineNumbers w:val="0"/>
        <w:jc w:val="left"/>
        <w:rPr>
          <w:rFonts w:hint="eastAsia" w:ascii="宋体" w:hAnsi="宋体" w:eastAsia="宋体" w:cs="宋体"/>
          <w:lang w:val="en-US" w:eastAsia="zh-CN"/>
        </w:rPr>
      </w:pPr>
      <w:r>
        <w:rPr>
          <w:rFonts w:hint="eastAsia" w:ascii="宋体" w:hAnsi="宋体" w:eastAsia="宋体" w:cs="宋体"/>
          <w:lang w:val="en-US" w:eastAsia="zh-CN"/>
        </w:rPr>
        <w:t>云数据库</w:t>
      </w:r>
    </w:p>
    <w:p>
      <w:pPr>
        <w:pStyle w:val="2"/>
        <w:numPr>
          <w:ilvl w:val="0"/>
          <w:numId w:val="1"/>
        </w:numPr>
        <w:bidi w:val="0"/>
        <w:ind w:left="425" w:leftChars="0" w:hanging="425" w:firstLineChars="0"/>
        <w:rPr>
          <w:rFonts w:hint="eastAsia" w:ascii="宋体" w:hAnsi="宋体" w:eastAsia="宋体" w:cs="宋体"/>
          <w:b/>
          <w:lang w:val="en-US" w:eastAsia="zh-CN"/>
        </w:rPr>
      </w:pPr>
      <w:commentRangeStart w:id="2"/>
      <w:r>
        <w:rPr>
          <w:rFonts w:hint="eastAsia" w:ascii="宋体" w:hAnsi="宋体" w:eastAsia="宋体" w:cs="宋体"/>
          <w:b/>
          <w:lang w:val="en-US" w:eastAsia="zh-CN"/>
        </w:rPr>
        <w:t>数据开发</w:t>
      </w:r>
      <w:commentRangeEnd w:id="2"/>
      <w:r>
        <w:rPr>
          <w:rFonts w:hint="eastAsia" w:ascii="宋体" w:hAnsi="宋体" w:eastAsia="宋体" w:cs="宋体"/>
        </w:rPr>
        <w:commentReference w:id="2"/>
      </w:r>
    </w:p>
    <w:p>
      <w:pPr>
        <w:rPr>
          <w:rFonts w:hint="eastAsia" w:ascii="宋体" w:hAnsi="宋体" w:eastAsia="宋体" w:cs="宋体"/>
          <w:lang w:val="en-US" w:eastAsia="zh-CN"/>
        </w:rPr>
      </w:pPr>
    </w:p>
    <w:p>
      <w:pPr>
        <w:keepNext w:val="0"/>
        <w:keepLines w:val="0"/>
        <w:widowControl/>
        <w:numPr>
          <w:ilvl w:val="0"/>
          <w:numId w:val="0"/>
        </w:numPr>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数据价值提炼工厂。</w:t>
      </w:r>
    </w:p>
    <w:p>
      <w:pPr>
        <w:keepNext w:val="0"/>
        <w:keepLines w:val="0"/>
        <w:widowControl/>
        <w:numPr>
          <w:ilvl w:val="0"/>
          <w:numId w:val="0"/>
        </w:numPr>
        <w:suppressLineNumbers w:val="0"/>
        <w:ind w:firstLine="602" w:firstLineChars="200"/>
        <w:jc w:val="left"/>
        <w:rPr>
          <w:rFonts w:hint="eastAsia" w:ascii="宋体" w:hAnsi="宋体" w:eastAsia="宋体" w:cs="宋体"/>
          <w:b/>
          <w:bCs/>
          <w:color w:val="auto"/>
          <w:kern w:val="0"/>
          <w:sz w:val="30"/>
          <w:szCs w:val="30"/>
          <w:lang w:val="en-US" w:eastAsia="zh-CN" w:bidi="ar"/>
        </w:rPr>
      </w:pPr>
      <w:r>
        <w:rPr>
          <w:rFonts w:hint="eastAsia" w:ascii="宋体" w:hAnsi="宋体" w:eastAsia="宋体" w:cs="宋体"/>
          <w:b/>
          <w:bCs/>
          <w:color w:val="auto"/>
          <w:kern w:val="0"/>
          <w:sz w:val="30"/>
          <w:szCs w:val="30"/>
          <w:lang w:val="en-US" w:eastAsia="zh-CN" w:bidi="ar"/>
        </w:rPr>
        <w:t>数据开发涉及的产品能力主要包括三个部分，分别是</w:t>
      </w:r>
      <w:r>
        <w:rPr>
          <w:rFonts w:hint="eastAsia" w:ascii="宋体" w:hAnsi="宋体" w:eastAsia="宋体" w:cs="宋体"/>
          <w:b/>
          <w:bCs/>
          <w:color w:val="C00000"/>
          <w:kern w:val="0"/>
          <w:sz w:val="30"/>
          <w:szCs w:val="30"/>
          <w:lang w:val="en-US" w:eastAsia="zh-CN" w:bidi="ar"/>
        </w:rPr>
        <w:t>离线开发、实时开发和算法开发。</w:t>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4921250" cy="4903470"/>
            <wp:effectExtent l="0" t="0" r="12700" b="1143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4921250" cy="4903470"/>
                    </a:xfrm>
                    <a:prstGeom prst="rect">
                      <a:avLst/>
                    </a:prstGeom>
                    <a:noFill/>
                    <a:ln>
                      <a:noFill/>
                    </a:ln>
                  </pic:spPr>
                </pic:pic>
              </a:graphicData>
            </a:graphic>
          </wp:inline>
        </w:drawing>
      </w:r>
    </w:p>
    <w:p>
      <w:pPr>
        <w:keepNext w:val="0"/>
        <w:keepLines w:val="0"/>
        <w:widowControl/>
        <w:suppressLineNumbers w:val="0"/>
        <w:ind w:firstLine="602" w:firstLineChars="200"/>
        <w:jc w:val="left"/>
        <w:rPr>
          <w:rFonts w:hint="eastAsia" w:ascii="宋体" w:hAnsi="宋体" w:eastAsia="宋体" w:cs="宋体"/>
          <w:b/>
          <w:bCs/>
          <w:color w:val="000000"/>
          <w:kern w:val="0"/>
          <w:sz w:val="30"/>
          <w:szCs w:val="30"/>
          <w:lang w:val="en-US" w:eastAsia="zh-CN" w:bidi="ar"/>
        </w:rPr>
      </w:pP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计算能力</w:t>
      </w:r>
    </w:p>
    <w:p>
      <w:pPr>
        <w:keepNext w:val="0"/>
        <w:keepLines w:val="0"/>
        <w:widowControl/>
        <w:suppressLineNumbers w:val="0"/>
        <w:ind w:firstLine="602" w:firstLineChars="200"/>
        <w:jc w:val="left"/>
        <w:rPr>
          <w:rFonts w:hint="eastAsia" w:ascii="宋体" w:hAnsi="宋体" w:eastAsia="宋体" w:cs="宋体"/>
        </w:rPr>
      </w:pPr>
      <w:r>
        <w:rPr>
          <w:rFonts w:hint="eastAsia" w:ascii="宋体" w:hAnsi="宋体" w:eastAsia="宋体" w:cs="宋体"/>
          <w:b/>
          <w:bCs/>
          <w:color w:val="000000"/>
          <w:kern w:val="0"/>
          <w:sz w:val="30"/>
          <w:szCs w:val="30"/>
          <w:lang w:val="en-US" w:eastAsia="zh-CN" w:bidi="ar"/>
        </w:rPr>
        <w:t>计算能力根据场景抽象分成四大类</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批计算、流计算、在线查询和即席分析</w:t>
      </w:r>
      <w:r>
        <w:rPr>
          <w:rFonts w:hint="eastAsia" w:ascii="宋体" w:hAnsi="宋体" w:eastAsia="宋体" w:cs="宋体"/>
          <w:color w:val="0468BB"/>
          <w:kern w:val="0"/>
          <w:sz w:val="30"/>
          <w:szCs w:val="30"/>
          <w:lang w:val="en-US" w:eastAsia="zh-CN" w:bidi="ar"/>
        </w:rPr>
        <w:t>。</w:t>
      </w:r>
    </w:p>
    <w:p>
      <w:pPr>
        <w:keepNext w:val="0"/>
        <w:keepLines w:val="0"/>
        <w:widowControl/>
        <w:numPr>
          <w:ilvl w:val="0"/>
          <w:numId w:val="0"/>
        </w:numPr>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271135" cy="376999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
                    <a:stretch>
                      <a:fillRect/>
                    </a:stretch>
                  </pic:blipFill>
                  <pic:spPr>
                    <a:xfrm>
                      <a:off x="0" y="0"/>
                      <a:ext cx="5271135" cy="376999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b/>
          <w:bCs/>
          <w:color w:val="C00000"/>
        </w:rPr>
      </w:pPr>
      <w:r>
        <w:rPr>
          <w:rFonts w:hint="eastAsia" w:ascii="宋体" w:hAnsi="宋体" w:eastAsia="宋体" w:cs="宋体"/>
          <w:b/>
          <w:bCs/>
          <w:color w:val="C00000"/>
          <w:kern w:val="0"/>
          <w:sz w:val="30"/>
          <w:szCs w:val="30"/>
          <w:lang w:val="en-US" w:eastAsia="zh-CN" w:bidi="ar"/>
        </w:rPr>
        <w:t>（1）批计算</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主要用于</w:t>
      </w:r>
      <w:r>
        <w:rPr>
          <w:rFonts w:hint="eastAsia" w:ascii="宋体" w:hAnsi="宋体" w:eastAsia="宋体" w:cs="宋体"/>
          <w:b/>
          <w:bCs/>
          <w:color w:val="C00000"/>
          <w:kern w:val="0"/>
          <w:sz w:val="30"/>
          <w:szCs w:val="30"/>
          <w:lang w:val="en-US" w:eastAsia="zh-CN" w:bidi="ar"/>
        </w:rPr>
        <w:t>批量数据</w:t>
      </w:r>
      <w:r>
        <w:rPr>
          <w:rFonts w:hint="eastAsia" w:ascii="宋体" w:hAnsi="宋体" w:eastAsia="宋体" w:cs="宋体"/>
          <w:color w:val="000000"/>
          <w:kern w:val="0"/>
          <w:sz w:val="30"/>
          <w:szCs w:val="30"/>
          <w:lang w:val="en-US" w:eastAsia="zh-CN" w:bidi="ar"/>
        </w:rPr>
        <w:t>的</w:t>
      </w:r>
      <w:r>
        <w:rPr>
          <w:rFonts w:hint="eastAsia" w:ascii="宋体" w:hAnsi="宋体" w:eastAsia="宋体" w:cs="宋体"/>
          <w:b/>
          <w:bCs/>
          <w:color w:val="C00000"/>
          <w:kern w:val="0"/>
          <w:sz w:val="30"/>
          <w:szCs w:val="30"/>
          <w:lang w:val="en-US" w:eastAsia="zh-CN" w:bidi="ar"/>
        </w:rPr>
        <w:t>高延时</w:t>
      </w:r>
      <w:r>
        <w:rPr>
          <w:rFonts w:hint="eastAsia" w:ascii="宋体" w:hAnsi="宋体" w:eastAsia="宋体" w:cs="宋体"/>
          <w:color w:val="000000"/>
          <w:kern w:val="0"/>
          <w:sz w:val="30"/>
          <w:szCs w:val="30"/>
          <w:lang w:val="en-US" w:eastAsia="zh-CN" w:bidi="ar"/>
        </w:rPr>
        <w:t>处理场景，如离线数仓的加工、大规模数据的清洗和挖掘等。目前大多是利用</w:t>
      </w:r>
      <w:r>
        <w:rPr>
          <w:rFonts w:hint="eastAsia" w:ascii="宋体" w:hAnsi="宋体" w:eastAsia="宋体" w:cs="宋体"/>
          <w:b/>
          <w:bCs/>
          <w:color w:val="C00000"/>
          <w:kern w:val="0"/>
          <w:sz w:val="30"/>
          <w:szCs w:val="30"/>
          <w:lang w:val="en-US" w:eastAsia="zh-CN" w:bidi="ar"/>
        </w:rPr>
        <w:t>MapReduce、Hive、Spark</w:t>
      </w:r>
      <w:r>
        <w:rPr>
          <w:rFonts w:hint="eastAsia" w:ascii="宋体" w:hAnsi="宋体" w:eastAsia="宋体" w:cs="宋体"/>
          <w:color w:val="000000"/>
          <w:kern w:val="0"/>
          <w:sz w:val="30"/>
          <w:szCs w:val="30"/>
          <w:lang w:val="en-US" w:eastAsia="zh-CN" w:bidi="ar"/>
        </w:rPr>
        <w:t>等计算框架 进行处理，其特点是数据吞吐量大、延时高，</w:t>
      </w:r>
      <w:r>
        <w:rPr>
          <w:rFonts w:hint="eastAsia" w:ascii="宋体" w:hAnsi="宋体" w:eastAsia="宋体" w:cs="宋体"/>
          <w:b/>
          <w:bCs/>
          <w:color w:val="C00000"/>
          <w:kern w:val="0"/>
          <w:sz w:val="30"/>
          <w:szCs w:val="30"/>
          <w:lang w:val="en-US" w:eastAsia="zh-CN" w:bidi="ar"/>
        </w:rPr>
        <w:t>适合人机交互少的场景</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MapReduce与Spark的比较</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MapReduce由于设计上的一些限制，导致处理性能较慢，针对这个问题，业界也有很多优化方案及替代产品，但真正发展起来的，目前主要 有Spark。</w:t>
      </w:r>
    </w:p>
    <w:p>
      <w:pPr>
        <w:keepNext w:val="0"/>
        <w:keepLines w:val="0"/>
        <w:widowControl/>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Spark的优点：</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数据处理技术</w:t>
      </w:r>
      <w:r>
        <w:rPr>
          <w:rFonts w:hint="eastAsia" w:ascii="宋体" w:hAnsi="宋体" w:eastAsia="宋体" w:cs="宋体"/>
          <w:color w:val="000000"/>
          <w:kern w:val="0"/>
          <w:sz w:val="30"/>
          <w:szCs w:val="30"/>
          <w:lang w:val="en-US" w:eastAsia="zh-CN" w:bidi="ar"/>
        </w:rPr>
        <w:t>：Spark将执行模型抽象为通用的</w:t>
      </w:r>
      <w:r>
        <w:rPr>
          <w:rFonts w:hint="eastAsia" w:ascii="宋体" w:hAnsi="宋体" w:eastAsia="宋体" w:cs="宋体"/>
          <w:b/>
          <w:bCs/>
          <w:color w:val="C00000"/>
          <w:kern w:val="0"/>
          <w:sz w:val="30"/>
          <w:szCs w:val="30"/>
          <w:lang w:val="en-US" w:eastAsia="zh-CN" w:bidi="ar"/>
        </w:rPr>
        <w:t>有向无环图（DAG）</w:t>
      </w:r>
      <w:r>
        <w:rPr>
          <w:rFonts w:hint="eastAsia" w:ascii="宋体" w:hAnsi="宋体" w:eastAsia="宋体" w:cs="宋体"/>
          <w:color w:val="000000"/>
          <w:kern w:val="0"/>
          <w:sz w:val="30"/>
          <w:szCs w:val="30"/>
          <w:lang w:val="en-US" w:eastAsia="zh-CN" w:bidi="ar"/>
        </w:rPr>
        <w:t xml:space="preserve">执行计划，这可以将多个Stage串联或者并行执行，而无须将Stage的中间结果输出到HDFS中。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数据格式和内存布局</w:t>
      </w:r>
      <w:r>
        <w:rPr>
          <w:rFonts w:hint="eastAsia" w:ascii="宋体" w:hAnsi="宋体" w:eastAsia="宋体" w:cs="宋体"/>
          <w:color w:val="000000"/>
          <w:kern w:val="0"/>
          <w:sz w:val="30"/>
          <w:szCs w:val="30"/>
          <w:lang w:val="en-US" w:eastAsia="zh-CN" w:bidi="ar"/>
        </w:rPr>
        <w:t>：Spark RDD能支持粗粒度写操作，而对于读操作，RDD可以精确到每条记录，这使得RDD可以用来作为分布式索引。</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执行策略</w:t>
      </w:r>
      <w:r>
        <w:rPr>
          <w:rFonts w:hint="eastAsia" w:ascii="宋体" w:hAnsi="宋体" w:eastAsia="宋体" w:cs="宋体"/>
          <w:color w:val="000000"/>
          <w:kern w:val="0"/>
          <w:sz w:val="30"/>
          <w:szCs w:val="30"/>
          <w:lang w:val="en-US" w:eastAsia="zh-CN" w:bidi="ar"/>
        </w:rPr>
        <w:t>：MapReduce在数据Shuffle之前花费了大量的时间来排序，Spark支持基于Hash的分布式聚合，调度中采用更为通用的任务执行DAG，每一轮的输出结果都可以缓存在内存中</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p>
    <w:p>
      <w:pPr>
        <w:keepNext w:val="0"/>
        <w:keepLines w:val="0"/>
        <w:widowControl/>
        <w:suppressLineNumbers w:val="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（2）</w:t>
      </w:r>
      <w:commentRangeStart w:id="3"/>
      <w:r>
        <w:rPr>
          <w:rFonts w:hint="eastAsia" w:ascii="宋体" w:hAnsi="宋体" w:eastAsia="宋体" w:cs="宋体"/>
          <w:b/>
          <w:bCs/>
          <w:color w:val="C00000"/>
          <w:kern w:val="0"/>
          <w:sz w:val="30"/>
          <w:szCs w:val="30"/>
          <w:lang w:val="en-US" w:eastAsia="zh-CN" w:bidi="ar"/>
        </w:rPr>
        <w:t xml:space="preserve">流计算 </w:t>
      </w:r>
      <w:commentRangeEnd w:id="3"/>
      <w:r>
        <w:commentReference w:id="3"/>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也叫实时流计算，对于数据的加工处理和应用有较强的</w:t>
      </w:r>
      <w:r>
        <w:rPr>
          <w:rFonts w:hint="eastAsia" w:ascii="宋体" w:hAnsi="宋体" w:eastAsia="宋体" w:cs="宋体"/>
          <w:b/>
          <w:bCs/>
          <w:color w:val="C00000"/>
          <w:kern w:val="0"/>
          <w:sz w:val="30"/>
          <w:szCs w:val="30"/>
          <w:lang w:val="en-US" w:eastAsia="zh-CN" w:bidi="ar"/>
        </w:rPr>
        <w:t>实效性要求</w:t>
      </w:r>
      <w:r>
        <w:rPr>
          <w:rFonts w:hint="eastAsia" w:ascii="宋体" w:hAnsi="宋体" w:eastAsia="宋体" w:cs="宋体"/>
          <w:color w:val="000000"/>
          <w:kern w:val="0"/>
          <w:sz w:val="30"/>
          <w:szCs w:val="30"/>
          <w:lang w:val="en-US" w:eastAsia="zh-CN" w:bidi="ar"/>
        </w:rPr>
        <w:t>，常见于</w:t>
      </w:r>
      <w:r>
        <w:rPr>
          <w:rFonts w:hint="eastAsia" w:ascii="宋体" w:hAnsi="宋体" w:eastAsia="宋体" w:cs="宋体"/>
          <w:b/>
          <w:bCs/>
          <w:color w:val="C00000"/>
          <w:kern w:val="0"/>
          <w:sz w:val="30"/>
          <w:szCs w:val="30"/>
          <w:lang w:val="en-US" w:eastAsia="zh-CN" w:bidi="ar"/>
        </w:rPr>
        <w:t>监控告警场景</w:t>
      </w:r>
      <w:r>
        <w:rPr>
          <w:rFonts w:hint="eastAsia" w:ascii="宋体" w:hAnsi="宋体" w:eastAsia="宋体" w:cs="宋体"/>
          <w:color w:val="000000"/>
          <w:kern w:val="0"/>
          <w:sz w:val="30"/>
          <w:szCs w:val="30"/>
          <w:lang w:val="en-US" w:eastAsia="zh-CN" w:bidi="ar"/>
        </w:rPr>
        <w:t>，例如实时分析网络事件，当有异常事件发生时能够及时介入处理。例如，阿里巴巴“双11”的可视化大屏上的数据展现是根据浏览、交易数据经过实时计算后展现在可视化大屏上的一种应用。这 类场景目前应用较多的计算框架主要有</w:t>
      </w:r>
      <w:r>
        <w:rPr>
          <w:rFonts w:hint="eastAsia" w:ascii="宋体" w:hAnsi="宋体" w:eastAsia="宋体" w:cs="宋体"/>
          <w:b/>
          <w:bCs/>
          <w:color w:val="C00000"/>
          <w:kern w:val="0"/>
          <w:sz w:val="30"/>
          <w:szCs w:val="30"/>
          <w:lang w:val="en-US" w:eastAsia="zh-CN" w:bidi="ar"/>
        </w:rPr>
        <w:t xml:space="preserve">Flink、Spark Streaming和Storm </w:t>
      </w:r>
      <w:r>
        <w:rPr>
          <w:rFonts w:hint="eastAsia" w:ascii="宋体" w:hAnsi="宋体" w:eastAsia="宋体" w:cs="宋体"/>
          <w:color w:val="000000"/>
          <w:kern w:val="0"/>
          <w:sz w:val="30"/>
          <w:szCs w:val="30"/>
          <w:lang w:val="en-US" w:eastAsia="zh-CN" w:bidi="ar"/>
        </w:rPr>
        <w:t>等。</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流计算的常见应用场景如下：</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流式</w:t>
      </w:r>
      <w:r>
        <w:rPr>
          <w:rFonts w:hint="default" w:ascii="宋体" w:hAnsi="宋体" w:eastAsia="宋体" w:cs="宋体"/>
          <w:b/>
          <w:bCs/>
          <w:color w:val="C00000"/>
          <w:kern w:val="0"/>
          <w:sz w:val="30"/>
          <w:szCs w:val="30"/>
          <w:lang w:val="en-US" w:eastAsia="zh-CN" w:bidi="ar"/>
        </w:rPr>
        <w:t>ETL</w:t>
      </w:r>
      <w:r>
        <w:rPr>
          <w:rFonts w:hint="eastAsia" w:ascii="宋体" w:hAnsi="宋体" w:eastAsia="宋体" w:cs="宋体"/>
          <w:color w:val="000000"/>
          <w:kern w:val="0"/>
          <w:sz w:val="30"/>
          <w:szCs w:val="30"/>
          <w:lang w:val="en-US" w:eastAsia="zh-CN" w:bidi="ar"/>
        </w:rPr>
        <w:t>：集成流计算现有的诸多数据通道和</w:t>
      </w:r>
      <w:r>
        <w:rPr>
          <w:rFonts w:hint="default" w:ascii="宋体" w:hAnsi="宋体" w:eastAsia="宋体" w:cs="宋体"/>
          <w:color w:val="000000"/>
          <w:kern w:val="0"/>
          <w:sz w:val="30"/>
          <w:szCs w:val="30"/>
          <w:lang w:val="en-US" w:eastAsia="zh-CN" w:bidi="ar"/>
        </w:rPr>
        <w:t>SQL</w:t>
      </w:r>
      <w:r>
        <w:rPr>
          <w:rFonts w:hint="eastAsia" w:ascii="宋体" w:hAnsi="宋体" w:eastAsia="宋体" w:cs="宋体"/>
          <w:color w:val="000000"/>
          <w:kern w:val="0"/>
          <w:sz w:val="30"/>
          <w:szCs w:val="30"/>
          <w:lang w:val="en-US" w:eastAsia="zh-CN" w:bidi="ar"/>
        </w:rPr>
        <w:t xml:space="preserve">灵活的加工能力，对流式数据进行实时清洗、归并、结构化处理。同时，对离线数仓进行有效补充和优化，为数据的实时传输提供可计算通道。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流式报表</w:t>
      </w:r>
      <w:r>
        <w:rPr>
          <w:rFonts w:hint="eastAsia" w:ascii="宋体" w:hAnsi="宋体" w:eastAsia="宋体" w:cs="宋体"/>
          <w:color w:val="000000"/>
          <w:kern w:val="0"/>
          <w:sz w:val="30"/>
          <w:szCs w:val="30"/>
          <w:lang w:val="en-US" w:eastAsia="zh-CN" w:bidi="ar"/>
        </w:rPr>
        <w:t>：实时采集、加工流式数据，实时监控和展现业务和客户的各类指标，让</w:t>
      </w:r>
      <w:r>
        <w:rPr>
          <w:rFonts w:hint="eastAsia" w:ascii="宋体" w:hAnsi="宋体" w:eastAsia="宋体" w:cs="宋体"/>
          <w:b/>
          <w:bCs/>
          <w:color w:val="C00000"/>
          <w:kern w:val="0"/>
          <w:sz w:val="30"/>
          <w:szCs w:val="30"/>
          <w:lang w:val="en-US" w:eastAsia="zh-CN" w:bidi="ar"/>
        </w:rPr>
        <w:t>数据化运营实时化</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监控预警</w:t>
      </w:r>
      <w:r>
        <w:rPr>
          <w:rFonts w:hint="eastAsia" w:ascii="宋体" w:hAnsi="宋体" w:eastAsia="宋体" w:cs="宋体"/>
          <w:color w:val="000000"/>
          <w:kern w:val="0"/>
          <w:sz w:val="30"/>
          <w:szCs w:val="30"/>
          <w:lang w:val="en-US" w:eastAsia="zh-CN" w:bidi="ar"/>
        </w:rPr>
        <w:t xml:space="preserve">：对系统和用户的行为进行实时检测和分析，实时监测和发现危险行为。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在线系统</w:t>
      </w:r>
      <w:r>
        <w:rPr>
          <w:rFonts w:hint="eastAsia" w:ascii="宋体" w:hAnsi="宋体" w:eastAsia="宋体" w:cs="宋体"/>
          <w:color w:val="000000"/>
          <w:kern w:val="0"/>
          <w:sz w:val="30"/>
          <w:szCs w:val="30"/>
          <w:lang w:val="en-US" w:eastAsia="zh-CN" w:bidi="ar"/>
        </w:rPr>
        <w:t>：实时计算各类数据指标，并利用实时结果及时调整在线系 统的相关策略，在</w:t>
      </w:r>
      <w:r>
        <w:rPr>
          <w:rFonts w:hint="eastAsia" w:ascii="宋体" w:hAnsi="宋体" w:eastAsia="宋体" w:cs="宋体"/>
          <w:b/>
          <w:bCs/>
          <w:color w:val="C00000"/>
          <w:kern w:val="0"/>
          <w:sz w:val="30"/>
          <w:szCs w:val="30"/>
          <w:lang w:val="en-US" w:eastAsia="zh-CN" w:bidi="ar"/>
        </w:rPr>
        <w:t>内容投放</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无线智能推送</w:t>
      </w:r>
      <w:r>
        <w:rPr>
          <w:rFonts w:hint="eastAsia" w:ascii="宋体" w:hAnsi="宋体" w:eastAsia="宋体" w:cs="宋体"/>
          <w:color w:val="000000"/>
          <w:kern w:val="0"/>
          <w:sz w:val="30"/>
          <w:szCs w:val="30"/>
          <w:lang w:val="en-US" w:eastAsia="zh-CN" w:bidi="ar"/>
        </w:rPr>
        <w:t xml:space="preserve">等领域有大量的应用。 </w:t>
      </w:r>
    </w:p>
    <w:p>
      <w:pPr>
        <w:keepNext w:val="0"/>
        <w:keepLines w:val="0"/>
        <w:widowControl/>
        <w:suppressLineNumbers w:val="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（3）在线查</w:t>
      </w:r>
      <w:r>
        <w:rPr>
          <w:rFonts w:hint="eastAsia" w:ascii="宋体" w:hAnsi="宋体" w:eastAsia="宋体" w:cs="宋体"/>
        </w:rPr>
        <w:commentReference w:id="4"/>
      </w:r>
      <w:r>
        <w:rPr>
          <w:rFonts w:hint="eastAsia" w:ascii="宋体" w:hAnsi="宋体" w:eastAsia="宋体" w:cs="宋体"/>
          <w:b/>
          <w:bCs/>
          <w:color w:val="C00000"/>
          <w:kern w:val="0"/>
          <w:sz w:val="30"/>
          <w:szCs w:val="30"/>
          <w:lang w:val="en-US" w:eastAsia="zh-CN" w:bidi="ar"/>
        </w:rPr>
        <w:t xml:space="preserve">询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主要用于数据结果的在线查询、条件过滤和筛选等，如数据检索、条件过滤等。根据不同的场景也会有多种选择，如营销场景</w:t>
      </w:r>
      <w:r>
        <w:rPr>
          <w:rFonts w:hint="eastAsia" w:ascii="宋体" w:hAnsi="宋体" w:eastAsia="宋体" w:cs="宋体"/>
          <w:b/>
          <w:bCs/>
          <w:color w:val="C00000"/>
          <w:kern w:val="0"/>
          <w:sz w:val="30"/>
          <w:szCs w:val="30"/>
          <w:lang w:val="en-US" w:eastAsia="zh-CN" w:bidi="ar"/>
        </w:rPr>
        <w:t>对响应延时要求高</w:t>
      </w:r>
      <w:r>
        <w:rPr>
          <w:rFonts w:hint="eastAsia" w:ascii="宋体" w:hAnsi="宋体" w:eastAsia="宋体" w:cs="宋体"/>
          <w:color w:val="000000"/>
          <w:kern w:val="0"/>
          <w:sz w:val="30"/>
          <w:szCs w:val="30"/>
          <w:lang w:val="en-US" w:eastAsia="zh-CN" w:bidi="ar"/>
        </w:rPr>
        <w:t>的，一般会采集缓存型的存储计算，如</w:t>
      </w:r>
      <w:r>
        <w:rPr>
          <w:rFonts w:hint="eastAsia" w:ascii="宋体" w:hAnsi="宋体" w:eastAsia="宋体" w:cs="宋体"/>
          <w:b/>
          <w:bCs/>
          <w:color w:val="C00000"/>
          <w:kern w:val="0"/>
          <w:sz w:val="30"/>
          <w:szCs w:val="30"/>
          <w:lang w:val="en-US" w:eastAsia="zh-CN" w:bidi="ar"/>
        </w:rPr>
        <w:t>Redis、Tair</w:t>
      </w:r>
      <w:r>
        <w:rPr>
          <w:rFonts w:hint="eastAsia" w:ascii="宋体" w:hAnsi="宋体" w:eastAsia="宋体" w:cs="宋体"/>
          <w:color w:val="000000"/>
          <w:kern w:val="0"/>
          <w:sz w:val="30"/>
          <w:szCs w:val="30"/>
          <w:lang w:val="en-US" w:eastAsia="zh-CN" w:bidi="ar"/>
        </w:rPr>
        <w:t>等；对</w:t>
      </w:r>
      <w:r>
        <w:rPr>
          <w:rFonts w:hint="eastAsia" w:ascii="宋体" w:hAnsi="宋体" w:eastAsia="宋体" w:cs="宋体"/>
          <w:b/>
          <w:bCs/>
          <w:color w:val="C00000"/>
          <w:kern w:val="0"/>
          <w:sz w:val="30"/>
          <w:szCs w:val="30"/>
          <w:lang w:val="en-US" w:eastAsia="zh-CN" w:bidi="ar"/>
        </w:rPr>
        <w:t>响应延时要求正常</w:t>
      </w:r>
      <w:r>
        <w:rPr>
          <w:rFonts w:hint="eastAsia" w:ascii="宋体" w:hAnsi="宋体" w:eastAsia="宋体" w:cs="宋体"/>
          <w:color w:val="000000"/>
          <w:kern w:val="0"/>
          <w:sz w:val="30"/>
          <w:szCs w:val="30"/>
          <w:lang w:val="en-US" w:eastAsia="zh-CN" w:bidi="ar"/>
        </w:rPr>
        <w:t>的，可以选择</w:t>
      </w:r>
      <w:r>
        <w:rPr>
          <w:rFonts w:hint="eastAsia" w:ascii="宋体" w:hAnsi="宋体" w:eastAsia="宋体" w:cs="宋体"/>
          <w:b/>
          <w:bCs/>
          <w:color w:val="C00000"/>
          <w:kern w:val="0"/>
          <w:sz w:val="30"/>
          <w:szCs w:val="30"/>
          <w:lang w:val="en-US" w:eastAsia="zh-CN" w:bidi="ar"/>
        </w:rPr>
        <w:t>HBase和MySQL</w:t>
      </w:r>
      <w:r>
        <w:rPr>
          <w:rFonts w:hint="eastAsia" w:ascii="宋体" w:hAnsi="宋体" w:eastAsia="宋体" w:cs="宋体"/>
          <w:color w:val="000000"/>
          <w:kern w:val="0"/>
          <w:sz w:val="30"/>
          <w:szCs w:val="30"/>
          <w:lang w:val="en-US" w:eastAsia="zh-CN" w:bidi="ar"/>
        </w:rPr>
        <w:t>等；需要进行条件过滤、检索的，可以选择</w:t>
      </w:r>
      <w:r>
        <w:rPr>
          <w:rFonts w:hint="eastAsia" w:ascii="宋体" w:hAnsi="宋体" w:eastAsia="宋体" w:cs="宋体"/>
          <w:b/>
          <w:bCs/>
          <w:color w:val="C00000"/>
          <w:kern w:val="0"/>
          <w:sz w:val="30"/>
          <w:szCs w:val="30"/>
          <w:lang w:val="en-US" w:eastAsia="zh-CN" w:bidi="ar"/>
        </w:rPr>
        <w:t>Elasticsearch</w:t>
      </w:r>
      <w:r>
        <w:rPr>
          <w:rFonts w:hint="eastAsia" w:ascii="宋体" w:hAnsi="宋体" w:eastAsia="宋体" w:cs="宋体"/>
          <w:color w:val="000000"/>
          <w:kern w:val="0"/>
          <w:sz w:val="30"/>
          <w:szCs w:val="30"/>
          <w:lang w:val="en-US" w:eastAsia="zh-CN" w:bidi="ar"/>
        </w:rPr>
        <w:t>等。</w:t>
      </w:r>
      <w:r>
        <w:rPr>
          <w:rFonts w:hint="eastAsia" w:ascii="宋体" w:hAnsi="宋体" w:eastAsia="宋体" w:cs="宋体"/>
          <w:b/>
          <w:bCs/>
          <w:color w:val="C00000"/>
          <w:kern w:val="0"/>
          <w:sz w:val="30"/>
          <w:szCs w:val="30"/>
          <w:lang w:val="en-US" w:eastAsia="zh-CN" w:bidi="ar"/>
        </w:rPr>
        <w:t>企业一般对在线查询的需求比较旺盛</w:t>
      </w:r>
      <w:r>
        <w:rPr>
          <w:rFonts w:hint="eastAsia" w:ascii="宋体" w:hAnsi="宋体" w:eastAsia="宋体" w:cs="宋体"/>
          <w:color w:val="000000"/>
          <w:kern w:val="0"/>
          <w:sz w:val="30"/>
          <w:szCs w:val="30"/>
          <w:lang w:val="en-US" w:eastAsia="zh-CN" w:bidi="ar"/>
        </w:rPr>
        <w:t xml:space="preserve">，因此可能会有多套在线计算的能力提供服务。 </w:t>
      </w:r>
    </w:p>
    <w:p>
      <w:pPr>
        <w:keepNext w:val="0"/>
        <w:keepLines w:val="0"/>
        <w:widowControl/>
        <w:suppressLineNumbers w:val="0"/>
        <w:ind w:firstLine="420" w:firstLineChars="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在线查询的常见应用场景如下：</w:t>
      </w:r>
    </w:p>
    <w:p>
      <w:pPr>
        <w:keepNext w:val="0"/>
        <w:keepLines w:val="0"/>
        <w:widowControl/>
        <w:suppressLineNumbers w:val="0"/>
        <w:ind w:firstLine="420" w:firstLineChars="0"/>
        <w:jc w:val="left"/>
      </w:pPr>
      <w:r>
        <w:rPr>
          <w:rFonts w:ascii="LiberationSerif" w:hAnsi="LiberationSerif" w:eastAsia="LiberationSerif" w:cs="LiberationSerif"/>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画像服务</w:t>
      </w:r>
      <w:r>
        <w:rPr>
          <w:rFonts w:hint="eastAsia" w:ascii="宋体" w:hAnsi="宋体" w:eastAsia="宋体" w:cs="宋体"/>
          <w:color w:val="000000"/>
          <w:kern w:val="0"/>
          <w:sz w:val="30"/>
          <w:szCs w:val="30"/>
          <w:lang w:val="en-US" w:eastAsia="zh-CN" w:bidi="ar"/>
        </w:rPr>
        <w:t>：根据对象标识提供具体的查询服务，如通过</w:t>
      </w:r>
      <w:r>
        <w:rPr>
          <w:rFonts w:hint="default" w:ascii="LiberationSerif" w:hAnsi="LiberationSerif" w:eastAsia="LiberationSerif" w:cs="LiberationSerif"/>
          <w:color w:val="000000"/>
          <w:kern w:val="0"/>
          <w:sz w:val="30"/>
          <w:szCs w:val="30"/>
          <w:lang w:val="en-US" w:eastAsia="zh-CN" w:bidi="ar"/>
        </w:rPr>
        <w:t>Redis</w:t>
      </w:r>
      <w:r>
        <w:rPr>
          <w:rFonts w:hint="eastAsia" w:ascii="宋体" w:hAnsi="宋体" w:eastAsia="宋体" w:cs="宋体"/>
          <w:color w:val="000000"/>
          <w:kern w:val="0"/>
          <w:sz w:val="30"/>
          <w:szCs w:val="30"/>
          <w:lang w:val="en-US" w:eastAsia="zh-CN" w:bidi="ar"/>
        </w:rPr>
        <w:t>可以提供低延迟、高并发的查询服务能力；通过</w:t>
      </w:r>
      <w:r>
        <w:rPr>
          <w:rFonts w:hint="default" w:ascii="LiberationSerif" w:hAnsi="LiberationSerif" w:eastAsia="LiberationSerif" w:cs="LiberationSerif"/>
          <w:color w:val="000000"/>
          <w:kern w:val="0"/>
          <w:sz w:val="30"/>
          <w:szCs w:val="30"/>
          <w:lang w:val="en-US" w:eastAsia="zh-CN" w:bidi="ar"/>
        </w:rPr>
        <w:t>HBase</w:t>
      </w:r>
      <w:r>
        <w:rPr>
          <w:rFonts w:hint="eastAsia" w:ascii="宋体" w:hAnsi="宋体" w:eastAsia="宋体" w:cs="宋体"/>
          <w:color w:val="000000"/>
          <w:kern w:val="0"/>
          <w:sz w:val="30"/>
          <w:szCs w:val="30"/>
          <w:lang w:val="en-US" w:eastAsia="zh-CN" w:bidi="ar"/>
        </w:rPr>
        <w:t>可以提供大规模数据的查询服务能力，</w:t>
      </w:r>
      <w:r>
        <w:rPr>
          <w:rFonts w:hint="eastAsia" w:ascii="宋体" w:hAnsi="宋体" w:eastAsia="宋体" w:cs="宋体"/>
          <w:b/>
          <w:bCs/>
          <w:color w:val="C00000"/>
          <w:kern w:val="0"/>
          <w:sz w:val="30"/>
          <w:szCs w:val="30"/>
          <w:lang w:val="en-US" w:eastAsia="zh-CN" w:bidi="ar"/>
        </w:rPr>
        <w:t>征信查询</w:t>
      </w:r>
      <w:r>
        <w:rPr>
          <w:rFonts w:hint="eastAsia" w:ascii="宋体" w:hAnsi="宋体" w:eastAsia="宋体" w:cs="宋体"/>
          <w:color w:val="000000"/>
          <w:kern w:val="0"/>
          <w:sz w:val="30"/>
          <w:szCs w:val="30"/>
          <w:lang w:val="en-US" w:eastAsia="zh-CN" w:bidi="ar"/>
        </w:rPr>
        <w:t xml:space="preserve">就是类似的服务。 </w:t>
      </w:r>
    </w:p>
    <w:p>
      <w:pPr>
        <w:keepNext w:val="0"/>
        <w:keepLines w:val="0"/>
        <w:widowControl/>
        <w:suppressLineNumbers w:val="0"/>
        <w:ind w:firstLine="420" w:firstLineChars="0"/>
        <w:jc w:val="left"/>
      </w:pPr>
      <w:r>
        <w:rPr>
          <w:rFonts w:hint="default" w:ascii="LiberationSerif" w:hAnsi="LiberationSerif" w:eastAsia="LiberationSerif" w:cs="LiberationSerif"/>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搜索的应用场景</w:t>
      </w:r>
      <w:r>
        <w:rPr>
          <w:rFonts w:hint="eastAsia" w:ascii="宋体" w:hAnsi="宋体" w:eastAsia="宋体" w:cs="宋体"/>
          <w:color w:val="000000"/>
          <w:kern w:val="0"/>
          <w:sz w:val="30"/>
          <w:szCs w:val="30"/>
          <w:lang w:val="en-US" w:eastAsia="zh-CN" w:bidi="ar"/>
        </w:rPr>
        <w:t>：提供搜索引擎的能力，为用户提供模糊匹配、意图识别检索等能力，快速检索需要的内容，如常见的文档搜索、商品搜索等。</w:t>
      </w:r>
    </w:p>
    <w:p>
      <w:pPr>
        <w:keepNext w:val="0"/>
        <w:keepLines w:val="0"/>
        <w:widowControl/>
        <w:suppressLineNumbers w:val="0"/>
        <w:ind w:firstLine="420" w:firstLineChars="0"/>
        <w:jc w:val="left"/>
      </w:pPr>
      <w:r>
        <w:rPr>
          <w:rFonts w:hint="default" w:ascii="LiberationSerif" w:hAnsi="LiberationSerif" w:eastAsia="LiberationSerif" w:cs="LiberationSerif"/>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圈人场景</w:t>
      </w:r>
      <w:r>
        <w:rPr>
          <w:rFonts w:hint="eastAsia" w:ascii="宋体" w:hAnsi="宋体" w:eastAsia="宋体" w:cs="宋体"/>
          <w:color w:val="000000"/>
          <w:kern w:val="0"/>
          <w:sz w:val="30"/>
          <w:szCs w:val="30"/>
          <w:lang w:val="en-US" w:eastAsia="zh-CN" w:bidi="ar"/>
        </w:rPr>
        <w:t>：通过一些特定的条件规则，可以快速筛选出业务所需要的群体，为后续的运营、营销等工作的开展提供支撑。</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p>
    <w:p>
      <w:pPr>
        <w:keepNext w:val="0"/>
        <w:keepLines w:val="0"/>
        <w:widowControl/>
        <w:suppressLineNumbers w:val="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 xml:space="preserve">（4）即席分析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主要用于</w:t>
      </w:r>
      <w:r>
        <w:rPr>
          <w:rFonts w:hint="eastAsia" w:ascii="宋体" w:hAnsi="宋体" w:eastAsia="宋体" w:cs="宋体"/>
          <w:b/>
          <w:bCs/>
          <w:color w:val="C00000"/>
          <w:kern w:val="0"/>
          <w:sz w:val="30"/>
          <w:szCs w:val="30"/>
          <w:lang w:val="en-US" w:eastAsia="zh-CN" w:bidi="ar"/>
        </w:rPr>
        <w:t>分析型场景</w:t>
      </w:r>
      <w:r>
        <w:rPr>
          <w:rFonts w:hint="eastAsia" w:ascii="宋体" w:hAnsi="宋体" w:eastAsia="宋体" w:cs="宋体"/>
          <w:color w:val="000000"/>
          <w:kern w:val="0"/>
          <w:sz w:val="30"/>
          <w:szCs w:val="30"/>
          <w:lang w:val="en-US" w:eastAsia="zh-CN" w:bidi="ar"/>
        </w:rPr>
        <w:t>和</w:t>
      </w:r>
      <w:r>
        <w:rPr>
          <w:rFonts w:hint="eastAsia" w:ascii="宋体" w:hAnsi="宋体" w:eastAsia="宋体" w:cs="宋体"/>
          <w:b/>
          <w:bCs/>
          <w:color w:val="C00000"/>
          <w:kern w:val="0"/>
          <w:sz w:val="30"/>
          <w:szCs w:val="30"/>
          <w:lang w:val="en-US" w:eastAsia="zh-CN" w:bidi="ar"/>
        </w:rPr>
        <w:t>经验统计</w:t>
      </w:r>
      <w:r>
        <w:rPr>
          <w:rFonts w:hint="eastAsia" w:ascii="宋体" w:hAnsi="宋体" w:eastAsia="宋体" w:cs="宋体"/>
          <w:color w:val="000000"/>
          <w:kern w:val="0"/>
          <w:sz w:val="30"/>
          <w:szCs w:val="30"/>
          <w:lang w:val="en-US" w:eastAsia="zh-CN" w:bidi="ar"/>
        </w:rPr>
        <w:t>。一般而言，企业80%的数据处理需求是</w:t>
      </w:r>
      <w:r>
        <w:rPr>
          <w:rFonts w:hint="eastAsia" w:ascii="宋体" w:hAnsi="宋体" w:eastAsia="宋体" w:cs="宋体"/>
          <w:b/>
          <w:bCs/>
          <w:color w:val="C00000"/>
          <w:kern w:val="0"/>
          <w:sz w:val="30"/>
          <w:szCs w:val="30"/>
          <w:lang w:val="en-US" w:eastAsia="zh-CN" w:bidi="ar"/>
        </w:rPr>
        <w:t>在线查询和即席分析</w:t>
      </w:r>
      <w:r>
        <w:rPr>
          <w:rFonts w:hint="eastAsia" w:ascii="宋体" w:hAnsi="宋体" w:eastAsia="宋体" w:cs="宋体"/>
          <w:color w:val="000000"/>
          <w:kern w:val="0"/>
          <w:sz w:val="30"/>
          <w:szCs w:val="30"/>
          <w:lang w:val="en-US" w:eastAsia="zh-CN" w:bidi="ar"/>
        </w:rPr>
        <w:t>。针对不同维度的分析，有多种方式可以提供，提前固定计算的维度、根据需求任意维度的交叉分析</w:t>
      </w:r>
      <w:r>
        <w:rPr>
          <w:rFonts w:hint="eastAsia" w:ascii="宋体" w:hAnsi="宋体" w:eastAsia="宋体" w:cs="宋体"/>
          <w:b/>
          <w:bCs/>
          <w:color w:val="C00000"/>
          <w:kern w:val="0"/>
          <w:sz w:val="30"/>
          <w:szCs w:val="30"/>
          <w:lang w:val="en-US" w:eastAsia="zh-CN" w:bidi="ar"/>
        </w:rPr>
        <w:t>（ad-hoc）</w:t>
      </w:r>
      <w:r>
        <w:rPr>
          <w:rFonts w:hint="eastAsia" w:ascii="宋体" w:hAnsi="宋体" w:eastAsia="宋体" w:cs="宋体"/>
          <w:color w:val="000000"/>
          <w:kern w:val="0"/>
          <w:sz w:val="30"/>
          <w:szCs w:val="30"/>
          <w:lang w:val="en-US" w:eastAsia="zh-CN" w:bidi="ar"/>
        </w:rPr>
        <w:t xml:space="preserve">等都是常见的场景。目前也有很多相应的产品、框架来支撑这方面的应用，如 </w:t>
      </w:r>
      <w:commentRangeStart w:id="5"/>
      <w:r>
        <w:rPr>
          <w:rFonts w:hint="eastAsia" w:ascii="宋体" w:hAnsi="宋体" w:eastAsia="宋体" w:cs="宋体"/>
          <w:b/>
          <w:bCs/>
          <w:color w:val="C00000"/>
          <w:kern w:val="0"/>
          <w:sz w:val="30"/>
          <w:szCs w:val="30"/>
          <w:lang w:val="en-US" w:eastAsia="zh-CN" w:bidi="ar"/>
        </w:rPr>
        <w:t>Kylin、Impala、ClickHouse、Hawk</w:t>
      </w:r>
      <w:commentRangeEnd w:id="5"/>
      <w:r>
        <w:rPr>
          <w:rFonts w:hint="eastAsia" w:ascii="宋体" w:hAnsi="宋体" w:eastAsia="宋体" w:cs="宋体"/>
        </w:rPr>
        <w:commentReference w:id="5"/>
      </w:r>
      <w:r>
        <w:rPr>
          <w:rFonts w:hint="eastAsia" w:ascii="宋体" w:hAnsi="宋体" w:eastAsia="宋体" w:cs="宋体"/>
          <w:color w:val="000000"/>
          <w:kern w:val="0"/>
          <w:sz w:val="30"/>
          <w:szCs w:val="30"/>
          <w:lang w:val="en-US" w:eastAsia="zh-CN" w:bidi="ar"/>
        </w:rPr>
        <w:t xml:space="preserve">等。 </w:t>
      </w:r>
    </w:p>
    <w:p>
      <w:pPr>
        <w:keepNext w:val="0"/>
        <w:keepLines w:val="0"/>
        <w:widowControl/>
        <w:suppressLineNumbers w:val="0"/>
        <w:ind w:firstLine="420" w:firstLineChars="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多维交叉分析，其大部分是聚合型操作，如group by、sum、avg、count等。</w:t>
      </w:r>
    </w:p>
    <w:p>
      <w:pPr>
        <w:keepNext w:val="0"/>
        <w:keepLines w:val="0"/>
        <w:widowControl/>
        <w:suppressLineNumbers w:val="0"/>
        <w:ind w:firstLine="420" w:firstLineChars="0"/>
        <w:jc w:val="left"/>
        <w:rPr>
          <w:rFonts w:hint="default"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查询方式如下：</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ROLAP</w:t>
      </w:r>
      <w:r>
        <w:rPr>
          <w:rFonts w:hint="eastAsia" w:ascii="宋体" w:hAnsi="宋体" w:eastAsia="宋体" w:cs="宋体"/>
          <w:color w:val="000000"/>
          <w:kern w:val="0"/>
          <w:sz w:val="30"/>
          <w:szCs w:val="30"/>
          <w:lang w:val="en-US" w:eastAsia="zh-CN" w:bidi="ar"/>
        </w:rPr>
        <w:t>：以关系数据库为核心，以关系型结构进行多维数据的表示和存储，结合</w:t>
      </w:r>
      <w:r>
        <w:rPr>
          <w:rFonts w:hint="eastAsia" w:ascii="宋体" w:hAnsi="宋体" w:eastAsia="宋体" w:cs="宋体"/>
          <w:b/>
          <w:bCs/>
          <w:color w:val="C00000"/>
          <w:kern w:val="0"/>
          <w:sz w:val="30"/>
          <w:szCs w:val="30"/>
          <w:lang w:val="en-US" w:eastAsia="zh-CN" w:bidi="ar"/>
        </w:rPr>
        <w:t>星型模式和雪花模式</w:t>
      </w:r>
      <w:r>
        <w:rPr>
          <w:rFonts w:hint="eastAsia" w:ascii="宋体" w:hAnsi="宋体" w:eastAsia="宋体" w:cs="宋体"/>
          <w:color w:val="000000"/>
          <w:kern w:val="0"/>
          <w:sz w:val="30"/>
          <w:szCs w:val="30"/>
          <w:lang w:val="en-US" w:eastAsia="zh-CN" w:bidi="ar"/>
        </w:rPr>
        <w:t xml:space="preserve">实现。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MOLAP</w:t>
      </w:r>
      <w:r>
        <w:rPr>
          <w:rFonts w:hint="eastAsia" w:ascii="宋体" w:hAnsi="宋体" w:eastAsia="宋体" w:cs="宋体"/>
          <w:color w:val="000000"/>
          <w:kern w:val="0"/>
          <w:sz w:val="30"/>
          <w:szCs w:val="30"/>
          <w:lang w:val="en-US" w:eastAsia="zh-CN" w:bidi="ar"/>
        </w:rPr>
        <w:t>：基于多维数据组织的实现，以多维数据组织为核心，形成“立方块”的结构，通过对“立方块”进行各类处理来产生多维数据报表。</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即席分析的常见应用场景如下：</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交互式数据分析：企业运营人员在日常工作中经常需要通过SQL从各个维度对当前业务进行分析，提供分析结果以便开展后续工作。离线计算的场景等待时间较久，用户体验不好，即席分析可以比较好地规避这个问题。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·群体对比分析场景：在业务中经常会有A/B测试场景，针对不同的群体，从各个维度对比分析也是即席分析经常支撑的场景。</w:t>
      </w:r>
    </w:p>
    <w:p>
      <w:pPr>
        <w:keepNext w:val="0"/>
        <w:keepLines w:val="0"/>
        <w:widowControl/>
        <w:suppressLineNumbers w:val="0"/>
        <w:ind w:left="420" w:leftChars="0" w:firstLine="420" w:firstLineChars="0"/>
        <w:jc w:val="left"/>
        <w:rPr>
          <w:rFonts w:hint="default"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四种计算能力的对比：</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drawing>
          <wp:inline distT="0" distB="0" distL="114300" distR="114300">
            <wp:extent cx="4262120" cy="5020310"/>
            <wp:effectExtent l="0" t="0" r="5080" b="889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
                    <a:stretch>
                      <a:fillRect/>
                    </a:stretch>
                  </pic:blipFill>
                  <pic:spPr>
                    <a:xfrm>
                      <a:off x="0" y="0"/>
                      <a:ext cx="4262120" cy="502031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离线开发</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离线开发套件封装了大数据相关的技术，包括</w:t>
      </w:r>
      <w:r>
        <w:rPr>
          <w:rFonts w:hint="eastAsia" w:ascii="宋体" w:hAnsi="宋体" w:eastAsia="宋体" w:cs="宋体"/>
          <w:b/>
          <w:bCs/>
          <w:color w:val="C00000"/>
          <w:kern w:val="0"/>
          <w:sz w:val="30"/>
          <w:szCs w:val="30"/>
          <w:lang w:val="en-US" w:eastAsia="zh-CN" w:bidi="ar"/>
        </w:rPr>
        <w:t>数据加工、数据分析、在线查询、即席分析</w:t>
      </w:r>
      <w:r>
        <w:rPr>
          <w:rFonts w:hint="eastAsia" w:ascii="宋体" w:hAnsi="宋体" w:eastAsia="宋体" w:cs="宋体"/>
          <w:color w:val="000000"/>
          <w:kern w:val="0"/>
          <w:sz w:val="30"/>
          <w:szCs w:val="30"/>
          <w:lang w:val="en-US" w:eastAsia="zh-CN" w:bidi="ar"/>
        </w:rPr>
        <w:t>等能力，同时也将任务的</w:t>
      </w:r>
      <w:r>
        <w:rPr>
          <w:rFonts w:hint="eastAsia" w:ascii="宋体" w:hAnsi="宋体" w:eastAsia="宋体" w:cs="宋体"/>
          <w:b/>
          <w:bCs/>
          <w:color w:val="C00000"/>
          <w:kern w:val="0"/>
          <w:sz w:val="30"/>
          <w:szCs w:val="30"/>
          <w:lang w:val="en-US" w:eastAsia="zh-CN" w:bidi="ar"/>
        </w:rPr>
        <w:t>调度、发布、运维、监控、告警</w:t>
      </w:r>
      <w:r>
        <w:rPr>
          <w:rFonts w:hint="eastAsia" w:ascii="宋体" w:hAnsi="宋体" w:eastAsia="宋体" w:cs="宋体"/>
          <w:color w:val="000000"/>
          <w:kern w:val="0"/>
          <w:sz w:val="30"/>
          <w:szCs w:val="30"/>
          <w:lang w:val="en-US" w:eastAsia="zh-CN" w:bidi="ar"/>
        </w:rPr>
        <w:t>等进行整合，让开发者可以直接通过浏览器访问，不再需要安装任何服务，也不用关心底层技术的实现，只需专注于业务的开发，帮助企业快速构建数据服务，赋能业务。</w:t>
      </w:r>
    </w:p>
    <w:p>
      <w:pPr>
        <w:keepNext w:val="0"/>
        <w:keepLines w:val="0"/>
        <w:widowControl/>
        <w:suppressLineNumbers w:val="0"/>
        <w:ind w:firstLine="420" w:firstLineChars="0"/>
        <w:jc w:val="left"/>
        <w:rPr>
          <w:rFonts w:hint="eastAsia" w:ascii="宋体" w:hAnsi="宋体" w:eastAsia="宋体" w:cs="宋体"/>
          <w:b/>
          <w:bCs/>
        </w:rPr>
      </w:pPr>
      <w:r>
        <w:rPr>
          <w:rFonts w:hint="eastAsia" w:ascii="宋体" w:hAnsi="宋体" w:eastAsia="宋体" w:cs="宋体"/>
          <w:b/>
          <w:bCs/>
          <w:color w:val="0468BB"/>
          <w:kern w:val="0"/>
          <w:sz w:val="30"/>
          <w:szCs w:val="30"/>
          <w:lang w:val="en-US" w:eastAsia="zh-CN" w:bidi="ar"/>
        </w:rPr>
        <w:t>（1）作业调度</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在数据开发过程中，经常需要配置作业的上游依赖作业，这样作业之间便会组成一个</w:t>
      </w:r>
      <w:r>
        <w:rPr>
          <w:rFonts w:hint="eastAsia" w:ascii="宋体" w:hAnsi="宋体" w:eastAsia="宋体" w:cs="宋体"/>
          <w:b/>
          <w:bCs/>
          <w:color w:val="C00000"/>
          <w:kern w:val="0"/>
          <w:sz w:val="30"/>
          <w:szCs w:val="30"/>
          <w:lang w:val="en-US" w:eastAsia="zh-CN" w:bidi="ar"/>
        </w:rPr>
        <w:t>有向无环图</w:t>
      </w:r>
      <w:r>
        <w:rPr>
          <w:rFonts w:hint="eastAsia" w:ascii="宋体" w:hAnsi="宋体" w:eastAsia="宋体" w:cs="宋体"/>
          <w:color w:val="000000"/>
          <w:kern w:val="0"/>
          <w:sz w:val="30"/>
          <w:szCs w:val="30"/>
          <w:lang w:val="en-US" w:eastAsia="zh-CN" w:bidi="ar"/>
        </w:rPr>
        <w:t>（DAG，Directed Acyclic Graph），同时会配置作业的开始调度时间。</w:t>
      </w:r>
    </w:p>
    <w:p>
      <w:pPr>
        <w:keepNext w:val="0"/>
        <w:keepLines w:val="0"/>
        <w:widowControl/>
        <w:numPr>
          <w:ilvl w:val="0"/>
          <w:numId w:val="7"/>
        </w:numPr>
        <w:suppressLineNumbers w:val="0"/>
        <w:ind w:firstLine="420" w:firstLineChars="0"/>
        <w:jc w:val="left"/>
        <w:rPr>
          <w:rFonts w:hint="eastAsia" w:ascii="宋体" w:hAnsi="宋体" w:eastAsia="宋体" w:cs="宋体"/>
          <w:b/>
          <w:bCs/>
          <w:color w:val="0468BB"/>
          <w:kern w:val="0"/>
          <w:sz w:val="30"/>
          <w:szCs w:val="30"/>
          <w:lang w:val="en-US" w:eastAsia="zh-CN" w:bidi="ar"/>
        </w:rPr>
      </w:pPr>
      <w:commentRangeStart w:id="6"/>
      <w:r>
        <w:rPr>
          <w:rFonts w:hint="eastAsia" w:ascii="宋体" w:hAnsi="宋体" w:eastAsia="宋体" w:cs="宋体"/>
          <w:b/>
          <w:bCs/>
          <w:color w:val="0468BB"/>
          <w:kern w:val="0"/>
          <w:sz w:val="30"/>
          <w:szCs w:val="30"/>
          <w:lang w:val="en-US" w:eastAsia="zh-CN" w:bidi="ar"/>
        </w:rPr>
        <w:t>基线控制</w:t>
      </w:r>
      <w:commentRangeEnd w:id="6"/>
      <w:r>
        <w:commentReference w:id="6"/>
      </w:r>
    </w:p>
    <w:p>
      <w:pPr>
        <w:keepNext w:val="0"/>
        <w:keepLines w:val="0"/>
        <w:widowControl/>
        <w:numPr>
          <w:ilvl w:val="0"/>
          <w:numId w:val="0"/>
        </w:numPr>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在大数据离线计算中，由于作业执行时间较长，经常会遇到急着用数据 却发现数据还没出来的情形。重新跑需要几个小时，时间已然来不及。 因此本书提出一种基线控制方法，用于统一管理数据处理作业的完成时间、优先级、告警策略，保障数据加工按时完成。调度模块会根据最先到达、最短执行时间原则，动态调整资源分配及作业的优先级，让资源利用效率最大化。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同时采用算法对作业完成时间进行智能预测。根据预测，当作业无法正常产出且动态调整无法完成时，调度中心会及时通过监控告警通知运维值班人员提前介入处理，为大数据作业执行留出充裕的时间。</w:t>
      </w:r>
    </w:p>
    <w:p>
      <w:pPr>
        <w:keepNext w:val="0"/>
        <w:keepLines w:val="0"/>
        <w:widowControl/>
        <w:numPr>
          <w:ilvl w:val="0"/>
          <w:numId w:val="7"/>
        </w:numPr>
        <w:suppressLineNumbers w:val="0"/>
        <w:ind w:left="0" w:leftChars="0" w:firstLine="420" w:firstLineChars="0"/>
        <w:jc w:val="left"/>
        <w:rPr>
          <w:rFonts w:hint="eastAsia" w:ascii="宋体" w:hAnsi="宋体" w:eastAsia="宋体" w:cs="宋体"/>
          <w:b/>
          <w:bCs/>
          <w:color w:val="0468BB"/>
          <w:kern w:val="0"/>
          <w:sz w:val="30"/>
          <w:szCs w:val="30"/>
          <w:lang w:val="en-US" w:eastAsia="zh-CN" w:bidi="ar"/>
        </w:rPr>
      </w:pPr>
      <w:commentRangeStart w:id="7"/>
      <w:r>
        <w:rPr>
          <w:rFonts w:hint="eastAsia" w:ascii="宋体" w:hAnsi="宋体" w:eastAsia="宋体" w:cs="宋体"/>
          <w:b/>
          <w:bCs/>
          <w:color w:val="0468BB"/>
          <w:kern w:val="0"/>
          <w:sz w:val="30"/>
          <w:szCs w:val="30"/>
          <w:lang w:val="en-US" w:eastAsia="zh-CN" w:bidi="ar"/>
        </w:rPr>
        <w:t xml:space="preserve">异构存储 </w:t>
      </w:r>
      <w:commentRangeEnd w:id="7"/>
      <w:r>
        <w:commentReference w:id="7"/>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当前，企业内部的计算存储引擎呈现多元化趋势。例如，国内某大型企业同时使用Oracle、IQ、HANA、Hadoop、LibrA等多种数据库，涉及关系型DB、MPP、大数据数仓等多种不同类型。离线开发中心针对每种类型的计算引擎会</w:t>
      </w:r>
      <w:r>
        <w:rPr>
          <w:rFonts w:hint="eastAsia" w:ascii="宋体" w:hAnsi="宋体" w:eastAsia="宋体" w:cs="宋体"/>
          <w:b/>
          <w:bCs/>
          <w:color w:val="C00000"/>
          <w:kern w:val="0"/>
          <w:sz w:val="30"/>
          <w:szCs w:val="30"/>
          <w:lang w:val="en-US" w:eastAsia="zh-CN" w:bidi="ar"/>
        </w:rPr>
        <w:t>开发不同的组件</w:t>
      </w:r>
      <w:r>
        <w:rPr>
          <w:rFonts w:hint="eastAsia" w:ascii="宋体" w:hAnsi="宋体" w:eastAsia="宋体" w:cs="宋体"/>
          <w:color w:val="000000"/>
          <w:kern w:val="0"/>
          <w:sz w:val="30"/>
          <w:szCs w:val="30"/>
          <w:lang w:val="en-US" w:eastAsia="zh-CN" w:bidi="ar"/>
        </w:rPr>
        <w:t>，例如，针对Oracle开发Oracle插件，针对Hadoop体系分别开发出Hive、Spark、MapReduce等插件。用户只需要</w:t>
      </w:r>
      <w:r>
        <w:rPr>
          <w:rFonts w:hint="eastAsia" w:ascii="宋体" w:hAnsi="宋体" w:eastAsia="宋体" w:cs="宋体"/>
          <w:b/>
          <w:bCs/>
          <w:color w:val="C00000"/>
          <w:kern w:val="0"/>
          <w:sz w:val="30"/>
          <w:szCs w:val="30"/>
          <w:lang w:val="en-US" w:eastAsia="zh-CN" w:bidi="ar"/>
        </w:rPr>
        <w:t>新建各种类型作业</w:t>
      </w:r>
      <w:r>
        <w:rPr>
          <w:rFonts w:hint="eastAsia" w:ascii="宋体" w:hAnsi="宋体" w:eastAsia="宋体" w:cs="宋体"/>
          <w:color w:val="000000"/>
          <w:kern w:val="0"/>
          <w:sz w:val="30"/>
          <w:szCs w:val="30"/>
          <w:lang w:val="en-US" w:eastAsia="zh-CN" w:bidi="ar"/>
        </w:rPr>
        <w:t>，例如Oracle、IQ、HANA、Hive、Spark、 LibrA等，在执行时自动根据作业的类型寻找相应插件来运行作业。</w:t>
      </w:r>
    </w:p>
    <w:p>
      <w:pPr>
        <w:keepNext w:val="0"/>
        <w:keepLines w:val="0"/>
        <w:widowControl/>
        <w:numPr>
          <w:ilvl w:val="0"/>
          <w:numId w:val="7"/>
        </w:numPr>
        <w:suppressLineNumbers w:val="0"/>
        <w:ind w:left="0" w:leftChars="0"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代码校验</w:t>
      </w:r>
      <w:commentRangeStart w:id="8"/>
      <w:r>
        <w:rPr>
          <w:rFonts w:hint="eastAsia" w:ascii="宋体" w:hAnsi="宋体" w:eastAsia="宋体" w:cs="宋体"/>
          <w:b/>
          <w:bCs/>
          <w:color w:val="0468BB"/>
          <w:kern w:val="0"/>
          <w:sz w:val="30"/>
          <w:szCs w:val="30"/>
          <w:lang w:val="en-US" w:eastAsia="zh-CN" w:bidi="ar"/>
        </w:rPr>
        <w:t xml:space="preserve"> </w:t>
      </w:r>
      <w:commentRangeEnd w:id="8"/>
      <w:r>
        <w:commentReference w:id="8"/>
      </w:r>
    </w:p>
    <w:p>
      <w:pPr>
        <w:keepNext w:val="0"/>
        <w:keepLines w:val="0"/>
        <w:widowControl/>
        <w:numPr>
          <w:ilvl w:val="0"/>
          <w:numId w:val="7"/>
        </w:numPr>
        <w:suppressLineNumbers w:val="0"/>
        <w:ind w:left="0" w:leftChars="0"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多环境级联</w:t>
      </w:r>
      <w:commentRangeStart w:id="9"/>
      <w:r>
        <w:rPr>
          <w:rFonts w:hint="eastAsia" w:ascii="宋体" w:hAnsi="宋体" w:eastAsia="宋体" w:cs="宋体"/>
          <w:b/>
          <w:bCs/>
          <w:color w:val="0468BB"/>
          <w:kern w:val="0"/>
          <w:sz w:val="30"/>
          <w:szCs w:val="30"/>
          <w:lang w:val="en-US" w:eastAsia="zh-CN" w:bidi="ar"/>
        </w:rPr>
        <w:t xml:space="preserve"> </w:t>
      </w:r>
      <w:commentRangeEnd w:id="9"/>
      <w:r>
        <w:commentReference w:id="9"/>
      </w:r>
    </w:p>
    <w:p>
      <w:pPr>
        <w:keepNext w:val="0"/>
        <w:keepLines w:val="0"/>
        <w:widowControl/>
        <w:numPr>
          <w:ilvl w:val="0"/>
          <w:numId w:val="7"/>
        </w:numPr>
        <w:suppressLineNumbers w:val="0"/>
        <w:ind w:left="0" w:leftChars="0"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推荐依赖</w:t>
      </w:r>
      <w:commentRangeStart w:id="10"/>
      <w:r>
        <w:rPr>
          <w:rFonts w:hint="eastAsia" w:ascii="宋体" w:hAnsi="宋体" w:eastAsia="宋体" w:cs="宋体"/>
          <w:b/>
          <w:bCs/>
          <w:color w:val="0468BB"/>
          <w:kern w:val="0"/>
          <w:sz w:val="30"/>
          <w:szCs w:val="30"/>
          <w:lang w:val="en-US" w:eastAsia="zh-CN" w:bidi="ar"/>
        </w:rPr>
        <w:t xml:space="preserve"> </w:t>
      </w:r>
      <w:commentRangeEnd w:id="10"/>
      <w:r>
        <w:commentReference w:id="10"/>
      </w:r>
    </w:p>
    <w:p>
      <w:pPr>
        <w:keepNext w:val="0"/>
        <w:keepLines w:val="0"/>
        <w:widowControl/>
        <w:numPr>
          <w:ilvl w:val="0"/>
          <w:numId w:val="7"/>
        </w:numPr>
        <w:suppressLineNumbers w:val="0"/>
        <w:ind w:left="0" w:leftChars="0"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数据权限</w:t>
      </w:r>
      <w:r>
        <w:commentReference w:id="11"/>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Hadoop自身无数据权限系统</w:t>
      </w:r>
      <w:r>
        <w:rPr>
          <w:rFonts w:hint="eastAsia" w:ascii="宋体" w:hAnsi="宋体" w:eastAsia="宋体" w:cs="宋体"/>
          <w:color w:val="000000"/>
          <w:kern w:val="0"/>
          <w:sz w:val="30"/>
          <w:szCs w:val="30"/>
          <w:lang w:val="en-US" w:eastAsia="zh-CN" w:bidi="ar"/>
        </w:rPr>
        <w:t xml:space="preserve">，由不同厂商各自去实现，目前主要有两种策略：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·RBAC（Role-Based Access Control，基于角色的访问控制）：比如 Cloudera用的是Sentry，华为的FusionInsight也是类似的机制。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·PBAC（Policy-Based Access Control，基于策略的访问控制）：比如Hortonworks用的Rang</w:t>
      </w:r>
    </w:p>
    <w:p>
      <w:pPr>
        <w:keepNext w:val="0"/>
        <w:keepLines w:val="0"/>
        <w:widowControl/>
        <w:suppressLineNumbers w:val="0"/>
        <w:ind w:firstLine="420" w:firstLineChars="0"/>
        <w:jc w:val="left"/>
      </w:pPr>
      <w:r>
        <w:rPr>
          <w:rFonts w:hint="eastAsia" w:ascii="宋体" w:hAnsi="宋体" w:eastAsia="宋体" w:cs="宋体"/>
          <w:b/>
          <w:bCs/>
          <w:color w:val="0468BB"/>
          <w:kern w:val="0"/>
          <w:sz w:val="30"/>
          <w:szCs w:val="30"/>
          <w:lang w:val="en-US" w:eastAsia="zh-CN" w:bidi="ar"/>
        </w:rPr>
        <w:t xml:space="preserve"> </w:t>
      </w:r>
      <w:r>
        <w:rPr>
          <w:rFonts w:hint="eastAsia" w:ascii="宋体" w:hAnsi="宋体" w:eastAsia="宋体" w:cs="宋体"/>
          <w:b/>
          <w:bCs/>
          <w:color w:val="C00000"/>
          <w:kern w:val="0"/>
          <w:sz w:val="30"/>
          <w:szCs w:val="30"/>
          <w:lang w:val="en-US" w:eastAsia="zh-CN" w:bidi="ar"/>
        </w:rPr>
        <w:t>数据权限管理目标就是构建统一的权限管理系统来支持多种</w:t>
      </w:r>
      <w:r>
        <w:rPr>
          <w:rFonts w:hint="eastAsia" w:ascii="宋体" w:hAnsi="宋体" w:eastAsia="宋体" w:cs="宋体"/>
          <w:color w:val="000000"/>
          <w:kern w:val="0"/>
          <w:sz w:val="30"/>
          <w:szCs w:val="30"/>
          <w:lang w:val="en-US" w:eastAsia="zh-CN" w:bidi="ar"/>
        </w:rPr>
        <w:t>引擎，可以直接在此系统上进行各种引擎的权限申请、审批和管理，无须接触底层引擎的权限管理系统。在适配不同引擎时，仍旧</w:t>
      </w:r>
      <w:r>
        <w:rPr>
          <w:rFonts w:hint="eastAsia" w:ascii="宋体" w:hAnsi="宋体" w:eastAsia="宋体" w:cs="宋体"/>
          <w:b/>
          <w:bCs/>
          <w:color w:val="C00000"/>
          <w:kern w:val="0"/>
          <w:sz w:val="30"/>
          <w:szCs w:val="30"/>
          <w:lang w:val="en-US" w:eastAsia="zh-CN" w:bidi="ar"/>
        </w:rPr>
        <w:t>采用插件化</w:t>
      </w:r>
      <w:r>
        <w:rPr>
          <w:rFonts w:hint="eastAsia" w:ascii="宋体" w:hAnsi="宋体" w:eastAsia="宋体" w:cs="宋体"/>
          <w:color w:val="000000"/>
          <w:kern w:val="0"/>
          <w:sz w:val="30"/>
          <w:szCs w:val="30"/>
          <w:lang w:val="en-US" w:eastAsia="zh-CN" w:bidi="ar"/>
        </w:rPr>
        <w:t>的设计思路，针对每种权限管理系统开发一种插件，并支持用户通过二次开发来扩展插件。</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实时</w:t>
      </w:r>
      <w:r>
        <w:commentReference w:id="12"/>
      </w:r>
      <w:r>
        <w:rPr>
          <w:rFonts w:hint="eastAsia" w:ascii="宋体" w:hAnsi="宋体" w:eastAsia="宋体" w:cs="宋体"/>
          <w:b/>
          <w:bCs/>
          <w:color w:val="000000"/>
          <w:kern w:val="0"/>
          <w:sz w:val="30"/>
          <w:szCs w:val="30"/>
          <w:lang w:val="en-US" w:eastAsia="zh-CN" w:bidi="ar"/>
        </w:rPr>
        <w:t>开发</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数据的价值在于数据的</w:t>
      </w:r>
      <w:r>
        <w:rPr>
          <w:rFonts w:hint="eastAsia" w:ascii="宋体" w:hAnsi="宋体" w:eastAsia="宋体" w:cs="宋体"/>
          <w:b/>
          <w:bCs/>
          <w:color w:val="C00000"/>
          <w:kern w:val="0"/>
          <w:sz w:val="30"/>
          <w:szCs w:val="30"/>
          <w:lang w:val="en-US" w:eastAsia="zh-CN" w:bidi="ar"/>
        </w:rPr>
        <w:t>在线化</w:t>
      </w:r>
      <w:r>
        <w:rPr>
          <w:rFonts w:hint="eastAsia" w:ascii="宋体" w:hAnsi="宋体" w:eastAsia="宋体" w:cs="宋体"/>
          <w:color w:val="000000"/>
          <w:kern w:val="0"/>
          <w:sz w:val="30"/>
          <w:szCs w:val="30"/>
          <w:lang w:val="en-US" w:eastAsia="zh-CN" w:bidi="ar"/>
        </w:rPr>
        <w:t>。实时开发套件是对</w:t>
      </w:r>
      <w:r>
        <w:rPr>
          <w:rFonts w:hint="eastAsia" w:ascii="宋体" w:hAnsi="宋体" w:eastAsia="宋体" w:cs="宋体"/>
          <w:b/>
          <w:bCs/>
          <w:color w:val="C00000"/>
          <w:kern w:val="0"/>
          <w:sz w:val="30"/>
          <w:szCs w:val="30"/>
          <w:lang w:val="en-US" w:eastAsia="zh-CN" w:bidi="ar"/>
        </w:rPr>
        <w:t>流计算能力</w:t>
      </w:r>
      <w:r>
        <w:rPr>
          <w:rFonts w:hint="eastAsia" w:ascii="宋体" w:hAnsi="宋体" w:eastAsia="宋体" w:cs="宋体"/>
          <w:color w:val="000000"/>
          <w:kern w:val="0"/>
          <w:sz w:val="30"/>
          <w:szCs w:val="30"/>
          <w:lang w:val="en-US" w:eastAsia="zh-CN" w:bidi="ar"/>
        </w:rPr>
        <w:t xml:space="preserve">的产品封装。实时计算起源于对数据加工时效性的严苛需求：数据的业务价值随着时间的流逝会迅速降低，因此在数据产生后必须尽快对其进行计算和处理。通常而言，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实时计算具备以下三大特点：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实时且无界（unbounded）的数据流</w:t>
      </w:r>
      <w:r>
        <w:rPr>
          <w:rFonts w:hint="eastAsia" w:ascii="宋体" w:hAnsi="宋体" w:eastAsia="宋体" w:cs="宋体"/>
          <w:color w:val="000000"/>
          <w:kern w:val="0"/>
          <w:sz w:val="30"/>
          <w:szCs w:val="30"/>
          <w:lang w:val="en-US" w:eastAsia="zh-CN" w:bidi="ar"/>
        </w:rPr>
        <w:t xml:space="preserve">：实时计算面对的计算是实时的、流式的，流数据是按照时间发生的顺序被实时计算订阅和消费的。并且，由于数据产生的持续性，数据流将长久且持续地集成到实时计算系统中。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持续且高效的计算</w:t>
      </w:r>
      <w:r>
        <w:rPr>
          <w:rFonts w:hint="eastAsia" w:ascii="宋体" w:hAnsi="宋体" w:eastAsia="宋体" w:cs="宋体"/>
          <w:color w:val="000000"/>
          <w:kern w:val="0"/>
          <w:sz w:val="30"/>
          <w:szCs w:val="30"/>
          <w:lang w:val="en-US" w:eastAsia="zh-CN" w:bidi="ar"/>
        </w:rPr>
        <w:t>：实时计算是一种“事件触发”的计算模式，触发源就是上述的无界流式数据。一旦有新的流数据进入实时计算，实时计算立刻发起并进行一次计算任务，因此整个实时计算是持续进行的高效计算。</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流式且实时的数据集成</w:t>
      </w:r>
      <w:r>
        <w:rPr>
          <w:rFonts w:hint="eastAsia" w:ascii="宋体" w:hAnsi="宋体" w:eastAsia="宋体" w:cs="宋体"/>
          <w:color w:val="000000"/>
          <w:kern w:val="0"/>
          <w:sz w:val="30"/>
          <w:szCs w:val="30"/>
          <w:lang w:val="en-US" w:eastAsia="zh-CN" w:bidi="ar"/>
        </w:rPr>
        <w:t xml:space="preserve">：流数据触发一次实时计算的计算结果，可以被直接写入目的存储中，例如，将计算后的报表数据直接写入MySQL 进行报表展示。因此，流数据的计算结果可以类似流式数据一样持续写 入目的存储中。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基于</w:t>
      </w:r>
      <w:r>
        <w:rPr>
          <w:rFonts w:hint="eastAsia" w:ascii="宋体" w:hAnsi="宋体" w:eastAsia="宋体" w:cs="宋体"/>
          <w:b/>
          <w:bCs/>
          <w:color w:val="C00000"/>
          <w:kern w:val="0"/>
          <w:sz w:val="30"/>
          <w:szCs w:val="30"/>
          <w:lang w:val="en-US" w:eastAsia="zh-CN" w:bidi="ar"/>
        </w:rPr>
        <w:t>Storm、Spark Streaming、Apache Flink</w:t>
      </w:r>
      <w:r>
        <w:rPr>
          <w:rFonts w:hint="eastAsia" w:ascii="宋体" w:hAnsi="宋体" w:eastAsia="宋体" w:cs="宋体"/>
          <w:color w:val="000000"/>
          <w:kern w:val="0"/>
          <w:sz w:val="30"/>
          <w:szCs w:val="30"/>
          <w:lang w:val="en-US" w:eastAsia="zh-CN" w:bidi="ar"/>
        </w:rPr>
        <w:t>构建的一站式、高性能实时大数据处理能力，广泛适用于实时ETL、实时报表、监控预警、在线系统等多种场景。让用户彻底规避繁重的底层流式处理逻辑开发工作，助力企业向实时大数据计算升级转型。实时开发涉及的核心功能点包括</w:t>
      </w:r>
      <w:r>
        <w:rPr>
          <w:rFonts w:hint="eastAsia" w:ascii="宋体" w:hAnsi="宋体" w:eastAsia="宋体" w:cs="宋体"/>
          <w:b/>
          <w:bCs/>
          <w:color w:val="C00000"/>
          <w:kern w:val="0"/>
          <w:sz w:val="30"/>
          <w:szCs w:val="30"/>
          <w:lang w:val="en-US" w:eastAsia="zh-CN" w:bidi="ar"/>
        </w:rPr>
        <w:t>元数据管理、SQL驱动式开发、组件化配置</w:t>
      </w:r>
      <w:r>
        <w:rPr>
          <w:rFonts w:hint="eastAsia" w:ascii="宋体" w:hAnsi="宋体" w:eastAsia="宋体" w:cs="宋体"/>
          <w:color w:val="000000"/>
          <w:kern w:val="0"/>
          <w:sz w:val="30"/>
          <w:szCs w:val="30"/>
          <w:lang w:val="en-US" w:eastAsia="zh-CN" w:bidi="ar"/>
        </w:rPr>
        <w:t>以及多计算引擎。</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commentRangeStart w:id="13"/>
      <w:r>
        <w:rPr>
          <w:rFonts w:hint="eastAsia" w:ascii="宋体" w:hAnsi="宋体" w:eastAsia="宋体" w:cs="宋体"/>
          <w:b/>
          <w:bCs/>
          <w:color w:val="000000"/>
          <w:kern w:val="0"/>
          <w:sz w:val="30"/>
          <w:szCs w:val="30"/>
          <w:lang w:val="en-US" w:eastAsia="zh-CN" w:bidi="ar"/>
        </w:rPr>
        <w:t>算法开发</w:t>
      </w:r>
      <w:commentRangeEnd w:id="13"/>
      <w:r>
        <w:commentReference w:id="13"/>
      </w:r>
    </w:p>
    <w:p>
      <w:pPr>
        <w:keepNext w:val="0"/>
        <w:keepLines w:val="0"/>
        <w:widowControl/>
        <w:suppressLineNumbers w:val="0"/>
        <w:jc w:val="left"/>
      </w:pPr>
      <w:r>
        <w:drawing>
          <wp:inline distT="0" distB="0" distL="114300" distR="114300">
            <wp:extent cx="5271770" cy="4918710"/>
            <wp:effectExtent l="0" t="0" r="5080" b="152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1"/>
                    <a:stretch>
                      <a:fillRect/>
                    </a:stretch>
                  </pic:blipFill>
                  <pic:spPr>
                    <a:xfrm>
                      <a:off x="0" y="0"/>
                      <a:ext cx="5271770" cy="491871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（1） 可视化建模</w:t>
      </w:r>
    </w:p>
    <w:p>
      <w:pPr>
        <w:keepNext w:val="0"/>
        <w:keepLines w:val="0"/>
        <w:widowControl/>
        <w:suppressLineNumbers w:val="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（2） Notebook建模</w:t>
      </w:r>
    </w:p>
    <w:p>
      <w:pPr>
        <w:keepNext w:val="0"/>
        <w:keepLines w:val="0"/>
        <w:widowControl/>
        <w:suppressLineNumbers w:val="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（3）数据集管理</w:t>
      </w:r>
    </w:p>
    <w:p>
      <w:pPr>
        <w:keepNext w:val="0"/>
        <w:keepLines w:val="0"/>
        <w:widowControl/>
        <w:suppressLineNumbers w:val="0"/>
        <w:ind w:left="300" w:hanging="300" w:hangingChars="10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（4) 核心算法组件</w:t>
      </w:r>
    </w:p>
    <w:p>
      <w:pPr>
        <w:keepNext w:val="0"/>
        <w:keepLines w:val="0"/>
        <w:widowControl/>
        <w:suppressLineNumbers w:val="0"/>
        <w:ind w:left="300" w:hanging="300" w:hangingChars="100"/>
        <w:jc w:val="left"/>
        <w:rPr>
          <w:rFonts w:hint="eastAsia" w:ascii="宋体" w:hAnsi="宋体" w:eastAsia="宋体" w:cs="宋体"/>
          <w:color w:val="0468BB"/>
          <w:kern w:val="0"/>
          <w:sz w:val="30"/>
          <w:szCs w:val="30"/>
          <w:lang w:val="en-US" w:eastAsia="zh-CN" w:bidi="ar"/>
        </w:rPr>
      </w:pPr>
      <w:r>
        <w:rPr>
          <w:rFonts w:hint="eastAsia" w:ascii="宋体" w:hAnsi="宋体" w:eastAsia="宋体" w:cs="宋体"/>
          <w:color w:val="0468BB"/>
          <w:kern w:val="0"/>
          <w:sz w:val="30"/>
          <w:szCs w:val="30"/>
          <w:lang w:val="en-US" w:eastAsia="zh-CN" w:bidi="ar"/>
        </w:rPr>
        <w:t xml:space="preserve">（5）多算法框架 </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数据同步（小记）</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·业务系统的数据库数据同步;（Sqoop、DataX）</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·系统日志数据同步;(开源工具：Flume、logstash、fluentd</w:t>
      </w:r>
    </w:p>
    <w:p>
      <w:pPr>
        <w:keepNext w:val="0"/>
        <w:keepLines w:val="0"/>
        <w:widowControl/>
        <w:suppressLineNumbers w:val="0"/>
        <w:jc w:val="left"/>
        <w:rPr>
          <w:rFonts w:hint="eastAsia" w:ascii="宋体" w:hAnsi="宋体" w:eastAsia="宋体" w:cs="宋体"/>
          <w:lang w:val="en-US"/>
        </w:rPr>
      </w:pPr>
      <w:r>
        <w:rPr>
          <w:rFonts w:hint="eastAsia" w:ascii="宋体" w:hAnsi="宋体" w:eastAsia="宋体" w:cs="宋体"/>
          <w:color w:val="000000"/>
          <w:kern w:val="0"/>
          <w:sz w:val="30"/>
          <w:szCs w:val="30"/>
          <w:lang w:val="en-US" w:eastAsia="zh-CN" w:bidi="ar"/>
        </w:rPr>
        <w:t>、商业工具：有阿里的loghub、日志易的日志采集汇聚)</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·非结构化数据同步； （Lsyncd）</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·互联网公开数据爬取。（Nutch）</w:t>
      </w:r>
    </w:p>
    <w:p>
      <w:pPr>
        <w:keepNext w:val="0"/>
        <w:keepLines w:val="0"/>
        <w:widowControl/>
        <w:suppressLineNumbers w:val="0"/>
        <w:jc w:val="left"/>
        <w:rPr>
          <w:rFonts w:hint="eastAsia" w:ascii="LiberationSerif" w:hAnsi="LiberationSerif" w:eastAsia="LiberationSerif" w:cs="LiberationSerif"/>
          <w:color w:val="000000"/>
          <w:kern w:val="0"/>
          <w:sz w:val="30"/>
          <w:szCs w:val="30"/>
          <w:lang w:val="en-US" w:eastAsia="zh-CN" w:bidi="ar"/>
        </w:rPr>
      </w:pPr>
    </w:p>
    <w:p>
      <w:pPr>
        <w:pStyle w:val="2"/>
        <w:numPr>
          <w:ilvl w:val="0"/>
          <w:numId w:val="1"/>
        </w:numPr>
        <w:bidi w:val="0"/>
        <w:ind w:left="425" w:leftChars="0" w:hanging="425" w:firstLineChars="0"/>
        <w:rPr>
          <w:rFonts w:hint="eastAsia" w:ascii="宋体" w:hAnsi="宋体" w:eastAsia="宋体" w:cs="宋体"/>
          <w:b/>
          <w:lang w:val="en-US" w:eastAsia="zh-CN"/>
        </w:rPr>
      </w:pPr>
      <w:commentRangeStart w:id="14"/>
      <w:r>
        <w:rPr>
          <w:rFonts w:hint="eastAsia" w:ascii="宋体" w:hAnsi="宋体" w:eastAsia="宋体" w:cs="宋体"/>
          <w:b/>
          <w:lang w:val="en-US" w:eastAsia="zh-CN"/>
        </w:rPr>
        <w:t>数据体系特征</w:t>
      </w:r>
      <w:commentRangeEnd w:id="14"/>
      <w:r>
        <w:commentReference w:id="14"/>
      </w:r>
      <w:r>
        <w:rPr>
          <w:rFonts w:hint="eastAsia"/>
          <w:color w:val="C00000"/>
          <w:lang w:eastAsia="zh-CN"/>
        </w:rPr>
        <w:t>（</w:t>
      </w:r>
      <w:r>
        <w:rPr>
          <w:rFonts w:hint="eastAsia"/>
          <w:color w:val="C00000"/>
          <w:lang w:val="en-US" w:eastAsia="zh-CN"/>
        </w:rPr>
        <w:t>重点</w:t>
      </w:r>
      <w:r>
        <w:rPr>
          <w:rFonts w:hint="eastAsia"/>
          <w:color w:val="C00000"/>
          <w:lang w:eastAsia="zh-CN"/>
        </w:rPr>
        <w:t>）</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 xml:space="preserve">中台数据体系应具备以下特征： </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覆盖全域数据</w:t>
      </w:r>
      <w:r>
        <w:rPr>
          <w:rFonts w:hint="eastAsia" w:ascii="LiberationSerif" w:hAnsi="LiberationSerif" w:eastAsia="LiberationSerif" w:cs="LiberationSerif"/>
          <w:color w:val="000000"/>
          <w:kern w:val="0"/>
          <w:sz w:val="30"/>
          <w:szCs w:val="30"/>
          <w:lang w:val="en-US" w:eastAsia="zh-CN" w:bidi="ar"/>
        </w:rPr>
        <w:t xml:space="preserve">：数据集中建设，覆盖所有业务过程数据，业务在中台数据体系中总能找到需要的数据。 </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结构层次清晰</w:t>
      </w: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纵向的数据分层</w:t>
      </w: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横向主题域</w:t>
      </w: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业务过程划分</w:t>
      </w:r>
      <w:r>
        <w:rPr>
          <w:rFonts w:hint="eastAsia" w:ascii="LiberationSerif" w:hAnsi="LiberationSerif" w:eastAsia="LiberationSerif" w:cs="LiberationSerif"/>
          <w:color w:val="000000"/>
          <w:kern w:val="0"/>
          <w:sz w:val="30"/>
          <w:szCs w:val="30"/>
          <w:lang w:val="en-US" w:eastAsia="zh-CN" w:bidi="ar"/>
        </w:rPr>
        <w:t xml:space="preserve">，让整个层次结构清晰易理解。 </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数据准确一致</w:t>
      </w:r>
      <w:r>
        <w:rPr>
          <w:rFonts w:hint="eastAsia" w:ascii="LiberationSerif" w:hAnsi="LiberationSerif" w:eastAsia="LiberationSerif" w:cs="LiberationSerif"/>
          <w:color w:val="000000"/>
          <w:kern w:val="0"/>
          <w:sz w:val="30"/>
          <w:szCs w:val="30"/>
          <w:lang w:val="en-US" w:eastAsia="zh-CN" w:bidi="ar"/>
        </w:rPr>
        <w:t>：定义</w:t>
      </w:r>
      <w:r>
        <w:rPr>
          <w:rFonts w:hint="eastAsia" w:ascii="LiberationSerif" w:hAnsi="LiberationSerif" w:eastAsia="LiberationSerif" w:cs="LiberationSerif"/>
          <w:b/>
          <w:bCs/>
          <w:color w:val="C00000"/>
          <w:kern w:val="0"/>
          <w:sz w:val="30"/>
          <w:szCs w:val="30"/>
          <w:lang w:val="en-US" w:eastAsia="zh-CN" w:bidi="ar"/>
        </w:rPr>
        <w:t>一致性指标</w:t>
      </w: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统一命名</w:t>
      </w: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统一业务含义、统一计算口径</w:t>
      </w:r>
      <w:r>
        <w:rPr>
          <w:rFonts w:hint="eastAsia" w:ascii="LiberationSerif" w:hAnsi="LiberationSerif" w:eastAsia="LiberationSerif" w:cs="LiberationSerif"/>
          <w:color w:val="000000"/>
          <w:kern w:val="0"/>
          <w:sz w:val="30"/>
          <w:szCs w:val="30"/>
          <w:lang w:val="en-US" w:eastAsia="zh-CN" w:bidi="ar"/>
        </w:rPr>
        <w:t>，并有</w:t>
      </w:r>
      <w:r>
        <w:rPr>
          <w:rFonts w:hint="eastAsia" w:ascii="LiberationSerif" w:hAnsi="LiberationSerif" w:eastAsia="LiberationSerif" w:cs="LiberationSerif"/>
          <w:b/>
          <w:bCs/>
          <w:color w:val="C00000"/>
          <w:kern w:val="0"/>
          <w:sz w:val="30"/>
          <w:szCs w:val="30"/>
          <w:lang w:val="en-US" w:eastAsia="zh-CN" w:bidi="ar"/>
        </w:rPr>
        <w:t>专业团队负责建模</w:t>
      </w:r>
      <w:r>
        <w:rPr>
          <w:rFonts w:hint="eastAsia" w:ascii="LiberationSerif" w:hAnsi="LiberationSerif" w:eastAsia="LiberationSerif" w:cs="LiberationSerif"/>
          <w:color w:val="000000"/>
          <w:kern w:val="0"/>
          <w:sz w:val="30"/>
          <w:szCs w:val="30"/>
          <w:lang w:val="en-US" w:eastAsia="zh-CN" w:bidi="ar"/>
        </w:rPr>
        <w:t xml:space="preserve">，保证数据的准确一致。 </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性能提升</w:t>
      </w:r>
      <w:r>
        <w:rPr>
          <w:rFonts w:hint="eastAsia" w:ascii="LiberationSerif" w:hAnsi="LiberationSerif" w:eastAsia="LiberationSerif" w:cs="LiberationSerif"/>
          <w:color w:val="000000"/>
          <w:kern w:val="0"/>
          <w:sz w:val="30"/>
          <w:szCs w:val="30"/>
          <w:lang w:val="en-US" w:eastAsia="zh-CN" w:bidi="ar"/>
        </w:rPr>
        <w:t xml:space="preserve">：统一的规划设计，选用合理的数据模型，清晰地定义并统一规范，并且考虑使用场景，使整体性能更好。 </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降低成本</w:t>
      </w:r>
      <w:r>
        <w:rPr>
          <w:rFonts w:hint="eastAsia" w:ascii="LiberationSerif" w:hAnsi="LiberationSerif" w:eastAsia="LiberationSerif" w:cs="LiberationSerif"/>
          <w:color w:val="000000"/>
          <w:kern w:val="0"/>
          <w:sz w:val="30"/>
          <w:szCs w:val="30"/>
          <w:lang w:val="en-US" w:eastAsia="zh-CN" w:bidi="ar"/>
        </w:rPr>
        <w:t>：数据体系的建设使得数据能被业务共享，这避免了大量烟囱式的重复建设，节约了计算、存储和人力成本。</w:t>
      </w:r>
    </w:p>
    <w:p>
      <w:pPr>
        <w:keepNext w:val="0"/>
        <w:keepLines w:val="0"/>
        <w:widowControl/>
        <w:suppressLineNumbers w:val="0"/>
        <w:ind w:firstLine="600" w:firstLineChars="200"/>
        <w:jc w:val="left"/>
        <w:rPr>
          <w:rFonts w:hint="eastAsia" w:ascii="LiberationSerif" w:hAnsi="LiberationSerif" w:eastAsia="LiberationSerif" w:cs="LiberationSerif"/>
          <w:color w:val="000000"/>
          <w:kern w:val="0"/>
          <w:sz w:val="30"/>
          <w:szCs w:val="30"/>
          <w:lang w:val="en-US" w:eastAsia="zh-CN" w:bidi="ar"/>
        </w:rPr>
      </w:pPr>
      <w:r>
        <w:rPr>
          <w:rFonts w:hint="eastAsia" w:ascii="LiberationSerif" w:hAnsi="LiberationSerif" w:eastAsia="LiberationSerif" w:cs="LiberationSerif"/>
          <w:color w:val="000000"/>
          <w:kern w:val="0"/>
          <w:sz w:val="30"/>
          <w:szCs w:val="30"/>
          <w:lang w:val="en-US" w:eastAsia="zh-CN" w:bidi="ar"/>
        </w:rPr>
        <w:t>·</w:t>
      </w:r>
      <w:r>
        <w:rPr>
          <w:rFonts w:hint="eastAsia" w:ascii="LiberationSerif" w:hAnsi="LiberationSerif" w:eastAsia="LiberationSerif" w:cs="LiberationSerif"/>
          <w:b/>
          <w:bCs/>
          <w:color w:val="C00000"/>
          <w:kern w:val="0"/>
          <w:sz w:val="30"/>
          <w:szCs w:val="30"/>
          <w:lang w:val="en-US" w:eastAsia="zh-CN" w:bidi="ar"/>
        </w:rPr>
        <w:t>方便易用</w:t>
      </w:r>
      <w:r>
        <w:rPr>
          <w:rFonts w:hint="eastAsia" w:ascii="LiberationSerif" w:hAnsi="LiberationSerif" w:eastAsia="LiberationSerif" w:cs="LiberationSerif"/>
          <w:color w:val="000000"/>
          <w:kern w:val="0"/>
          <w:sz w:val="30"/>
          <w:szCs w:val="30"/>
          <w:lang w:val="en-US" w:eastAsia="zh-CN" w:bidi="ar"/>
        </w:rPr>
        <w:t>：易用的总体原则是越往后越能方便地直接使用数据，把一些复杂的处理尽可能前置，必要时做适当的冗余处理。比如在数据的使用中，可以通过维度冗余和事实冗余来提前进行相关处理，以避免使用 时才计算，通过公共计算下沉、明细与汇总共存等为业务提供灵活性。</w:t>
      </w:r>
    </w:p>
    <w:p>
      <w:pPr>
        <w:keepNext w:val="0"/>
        <w:keepLines w:val="0"/>
        <w:widowControl/>
        <w:suppressLineNumbers w:val="0"/>
        <w:jc w:val="left"/>
        <w:rPr>
          <w:rFonts w:hint="eastAsia" w:ascii="LiberationSerif" w:hAnsi="LiberationSerif" w:eastAsia="LiberationSerif" w:cs="LiberationSerif"/>
          <w:color w:val="000000"/>
          <w:kern w:val="0"/>
          <w:sz w:val="30"/>
          <w:szCs w:val="30"/>
          <w:lang w:val="en-US" w:eastAsia="zh-CN" w:bidi="ar"/>
        </w:rPr>
      </w:pPr>
    </w:p>
    <w:p>
      <w:pPr>
        <w:keepNext w:val="0"/>
        <w:keepLines w:val="0"/>
        <w:widowControl/>
        <w:suppressLineNumbers w:val="0"/>
        <w:jc w:val="left"/>
        <w:rPr>
          <w:b/>
          <w:bCs/>
          <w:color w:val="C00000"/>
        </w:rPr>
      </w:pPr>
      <w:r>
        <w:rPr>
          <w:rFonts w:hint="eastAsia" w:ascii="宋体" w:hAnsi="宋体" w:eastAsia="宋体" w:cs="宋体"/>
          <w:b/>
          <w:bCs/>
          <w:color w:val="C00000"/>
          <w:kern w:val="0"/>
          <w:sz w:val="30"/>
          <w:szCs w:val="30"/>
          <w:lang w:val="en-US" w:eastAsia="zh-CN" w:bidi="ar"/>
        </w:rPr>
        <w:t>四个数据分层：</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贴源数据</w:t>
      </w:r>
      <w:r>
        <w:commentReference w:id="15"/>
      </w:r>
      <w:r>
        <w:rPr>
          <w:rFonts w:hint="eastAsia" w:ascii="宋体" w:hAnsi="宋体" w:eastAsia="宋体" w:cs="宋体"/>
          <w:b/>
          <w:bCs/>
          <w:color w:val="C00000"/>
          <w:kern w:val="0"/>
          <w:sz w:val="30"/>
          <w:szCs w:val="30"/>
          <w:lang w:val="en-US" w:eastAsia="zh-CN" w:bidi="ar"/>
        </w:rPr>
        <w:t>层</w:t>
      </w:r>
      <w:r>
        <w:rPr>
          <w:rFonts w:hint="eastAsia" w:ascii="宋体" w:hAnsi="宋体" w:eastAsia="宋体" w:cs="宋体"/>
          <w:color w:val="000000"/>
          <w:kern w:val="0"/>
          <w:sz w:val="30"/>
          <w:szCs w:val="30"/>
          <w:lang w:val="en-US" w:eastAsia="zh-CN" w:bidi="ar"/>
        </w:rPr>
        <w:t>ODS（Operational Data Store，又称操作数据层）：对各业务系统数据进行采集、汇聚，尽可能保留原始业务流程数据，与业务系统基本保持一致，仅做简单整合、非结构化数据结构化处理或者增加</w:t>
      </w:r>
      <w:r>
        <w:rPr>
          <w:rFonts w:hint="eastAsia" w:ascii="宋体" w:hAnsi="宋体" w:eastAsia="宋体" w:cs="宋体"/>
          <w:b/>
          <w:bCs/>
          <w:color w:val="C00000"/>
          <w:kern w:val="0"/>
          <w:sz w:val="30"/>
          <w:szCs w:val="30"/>
          <w:lang w:val="en-US" w:eastAsia="zh-CN" w:bidi="ar"/>
        </w:rPr>
        <w:t>标识数据日期描述</w:t>
      </w:r>
      <w:r>
        <w:rPr>
          <w:rFonts w:hint="eastAsia" w:ascii="宋体" w:hAnsi="宋体" w:eastAsia="宋体" w:cs="宋体"/>
          <w:color w:val="000000"/>
          <w:kern w:val="0"/>
          <w:sz w:val="30"/>
          <w:szCs w:val="30"/>
          <w:lang w:val="en-US" w:eastAsia="zh-CN" w:bidi="ar"/>
        </w:rPr>
        <w:t xml:space="preserve">信息，不做深度清洗加工。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统一数</w:t>
      </w:r>
      <w:r>
        <w:commentReference w:id="16"/>
      </w:r>
      <w:r>
        <w:rPr>
          <w:rFonts w:hint="eastAsia" w:ascii="宋体" w:hAnsi="宋体" w:eastAsia="宋体" w:cs="宋体"/>
          <w:b/>
          <w:bCs/>
          <w:color w:val="C00000"/>
          <w:kern w:val="0"/>
          <w:sz w:val="30"/>
          <w:szCs w:val="30"/>
          <w:lang w:val="en-US" w:eastAsia="zh-CN" w:bidi="ar"/>
        </w:rPr>
        <w:t>仓层DW</w:t>
      </w:r>
      <w:r>
        <w:rPr>
          <w:rFonts w:hint="eastAsia" w:ascii="宋体" w:hAnsi="宋体" w:eastAsia="宋体" w:cs="宋体"/>
          <w:color w:val="000000"/>
          <w:kern w:val="0"/>
          <w:sz w:val="30"/>
          <w:szCs w:val="30"/>
          <w:lang w:val="en-US" w:eastAsia="zh-CN" w:bidi="ar"/>
        </w:rPr>
        <w:t>（Data Warehouse）：又细分为明细数据层DWD（Data Warehouse Detail）和汇总数据层DWS（Data Warehouse Summary），与传统数据仓库功能基本一致，对</w:t>
      </w:r>
      <w:r>
        <w:rPr>
          <w:rFonts w:hint="eastAsia" w:ascii="宋体" w:hAnsi="宋体" w:eastAsia="宋体" w:cs="宋体"/>
          <w:b/>
          <w:bCs/>
          <w:color w:val="C00000"/>
          <w:kern w:val="0"/>
          <w:sz w:val="30"/>
          <w:szCs w:val="30"/>
          <w:lang w:val="en-US" w:eastAsia="zh-CN" w:bidi="ar"/>
        </w:rPr>
        <w:t>全历史业务过程数据进行建模存储</w:t>
      </w:r>
      <w:r>
        <w:rPr>
          <w:rFonts w:hint="eastAsia" w:ascii="宋体" w:hAnsi="宋体" w:eastAsia="宋体" w:cs="宋体"/>
          <w:color w:val="000000"/>
          <w:kern w:val="0"/>
          <w:sz w:val="30"/>
          <w:szCs w:val="30"/>
          <w:lang w:val="en-US" w:eastAsia="zh-CN" w:bidi="ar"/>
        </w:rPr>
        <w:t>。对来源于业务系统的数据进行重新组织。业务系统是按照业务流程方便操作的方式来组织数据的，而统一数仓层从</w:t>
      </w:r>
      <w:r>
        <w:rPr>
          <w:rFonts w:hint="eastAsia" w:ascii="宋体" w:hAnsi="宋体" w:eastAsia="宋体" w:cs="宋体"/>
          <w:b/>
          <w:bCs/>
          <w:color w:val="C00000"/>
          <w:kern w:val="0"/>
          <w:sz w:val="30"/>
          <w:szCs w:val="30"/>
          <w:lang w:val="en-US" w:eastAsia="zh-CN" w:bidi="ar"/>
        </w:rPr>
        <w:t>业务易理解的视角</w:t>
      </w:r>
      <w:r>
        <w:rPr>
          <w:rFonts w:hint="eastAsia" w:ascii="宋体" w:hAnsi="宋体" w:eastAsia="宋体" w:cs="宋体"/>
          <w:color w:val="000000"/>
          <w:kern w:val="0"/>
          <w:sz w:val="30"/>
          <w:szCs w:val="30"/>
          <w:lang w:val="en-US" w:eastAsia="zh-CN" w:bidi="ar"/>
        </w:rPr>
        <w:t>来重新组织，定义</w:t>
      </w:r>
      <w:r>
        <w:rPr>
          <w:rFonts w:hint="eastAsia" w:ascii="宋体" w:hAnsi="宋体" w:eastAsia="宋体" w:cs="宋体"/>
          <w:b/>
          <w:bCs/>
          <w:color w:val="C00000"/>
          <w:kern w:val="0"/>
          <w:sz w:val="30"/>
          <w:szCs w:val="30"/>
          <w:lang w:val="en-US" w:eastAsia="zh-CN" w:bidi="ar"/>
        </w:rPr>
        <w:t>一致的指标、维度，各业务板块、业务域</w:t>
      </w:r>
      <w:r>
        <w:rPr>
          <w:rFonts w:hint="eastAsia" w:ascii="宋体" w:hAnsi="宋体" w:eastAsia="宋体" w:cs="宋体"/>
          <w:color w:val="000000"/>
          <w:kern w:val="0"/>
          <w:sz w:val="30"/>
          <w:szCs w:val="30"/>
          <w:lang w:val="en-US" w:eastAsia="zh-CN" w:bidi="ar"/>
        </w:rPr>
        <w:t xml:space="preserve">按照统一规范独立建设，从而形成统一规范的标准业务数据体系。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标签数据</w:t>
      </w:r>
      <w:r>
        <w:commentReference w:id="17"/>
      </w:r>
      <w:r>
        <w:rPr>
          <w:rFonts w:hint="eastAsia" w:ascii="宋体" w:hAnsi="宋体" w:eastAsia="宋体" w:cs="宋体"/>
          <w:b/>
          <w:bCs/>
          <w:color w:val="C00000"/>
          <w:kern w:val="0"/>
          <w:sz w:val="30"/>
          <w:szCs w:val="30"/>
          <w:lang w:val="en-US" w:eastAsia="zh-CN" w:bidi="ar"/>
        </w:rPr>
        <w:t>层TDM（Tag Data Model）</w:t>
      </w:r>
      <w:r>
        <w:rPr>
          <w:rFonts w:hint="eastAsia" w:ascii="宋体" w:hAnsi="宋体" w:eastAsia="宋体" w:cs="宋体"/>
          <w:color w:val="000000"/>
          <w:kern w:val="0"/>
          <w:sz w:val="30"/>
          <w:szCs w:val="30"/>
          <w:lang w:val="en-US" w:eastAsia="zh-CN" w:bidi="ar"/>
        </w:rPr>
        <w:t>：面向对象建模，对跨业务板块、跨数据域的特定对象数据进行整合，通ID-Mapping把各个业务板块、各个业务过程中的同一对象的数据打通，形成</w:t>
      </w:r>
      <w:r>
        <w:rPr>
          <w:rFonts w:hint="eastAsia" w:ascii="宋体" w:hAnsi="宋体" w:eastAsia="宋体" w:cs="宋体"/>
          <w:b/>
          <w:bCs/>
          <w:color w:val="C00000"/>
          <w:kern w:val="0"/>
          <w:sz w:val="30"/>
          <w:szCs w:val="30"/>
          <w:lang w:val="en-US" w:eastAsia="zh-CN" w:bidi="ar"/>
        </w:rPr>
        <w:t>对象的全域标签体系</w:t>
      </w:r>
      <w:r>
        <w:rPr>
          <w:rFonts w:hint="eastAsia" w:ascii="宋体" w:hAnsi="宋体" w:eastAsia="宋体" w:cs="宋体"/>
          <w:color w:val="000000"/>
          <w:kern w:val="0"/>
          <w:sz w:val="30"/>
          <w:szCs w:val="30"/>
          <w:lang w:val="en-US" w:eastAsia="zh-CN" w:bidi="ar"/>
        </w:rPr>
        <w:t xml:space="preserve">，方便深度分析、挖掘、应用。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应用数据层ADS</w:t>
      </w:r>
      <w:r>
        <w:commentReference w:id="18"/>
      </w:r>
      <w:r>
        <w:rPr>
          <w:rFonts w:hint="eastAsia" w:ascii="宋体" w:hAnsi="宋体" w:eastAsia="宋体" w:cs="宋体"/>
          <w:color w:val="000000"/>
          <w:kern w:val="0"/>
          <w:sz w:val="30"/>
          <w:szCs w:val="30"/>
          <w:lang w:val="en-US" w:eastAsia="zh-CN" w:bidi="ar"/>
        </w:rPr>
        <w:t>（Application Data Store）：按照业务的需要从统一数仓层、标签数据层抽取数据，并面向业务的特殊需要加工业务特定数据，以满足业务及性能需求，向特定应用组装应用数据</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注意</w:t>
      </w:r>
      <w:r>
        <w:rPr>
          <w:rFonts w:hint="eastAsia" w:ascii="宋体" w:hAnsi="宋体" w:eastAsia="宋体" w:cs="宋体"/>
          <w:color w:val="000000"/>
          <w:kern w:val="0"/>
          <w:sz w:val="30"/>
          <w:szCs w:val="30"/>
          <w:lang w:val="en-US" w:eastAsia="zh-CN" w:bidi="ar"/>
        </w:rPr>
        <w:t>：建设过程中数据的读取也有严格的规范要求。按照规范，</w:t>
      </w:r>
      <w:r>
        <w:rPr>
          <w:rFonts w:hint="eastAsia" w:ascii="宋体" w:hAnsi="宋体" w:eastAsia="宋体" w:cs="宋体"/>
          <w:b/>
          <w:bCs/>
          <w:color w:val="C00000"/>
          <w:kern w:val="0"/>
          <w:sz w:val="30"/>
          <w:szCs w:val="30"/>
          <w:lang w:val="en-US" w:eastAsia="zh-CN" w:bidi="ar"/>
        </w:rPr>
        <w:t>贴源数据层直接从业务系统或日志系统中获取数据</w:t>
      </w:r>
      <w:r>
        <w:rPr>
          <w:rFonts w:hint="eastAsia" w:ascii="宋体" w:hAnsi="宋体" w:eastAsia="宋体" w:cs="宋体"/>
          <w:color w:val="000000"/>
          <w:kern w:val="0"/>
          <w:sz w:val="30"/>
          <w:szCs w:val="30"/>
          <w:lang w:val="en-US" w:eastAsia="zh-CN" w:bidi="ar"/>
        </w:rPr>
        <w:t>。贴源数据层的数据只被</w:t>
      </w:r>
      <w:r>
        <w:rPr>
          <w:rFonts w:hint="eastAsia" w:ascii="宋体" w:hAnsi="宋体" w:eastAsia="宋体" w:cs="宋体"/>
          <w:b/>
          <w:bCs/>
          <w:color w:val="C00000"/>
          <w:kern w:val="0"/>
          <w:sz w:val="30"/>
          <w:szCs w:val="30"/>
          <w:lang w:val="en-US" w:eastAsia="zh-CN" w:bidi="ar"/>
        </w:rPr>
        <w:t>统一数仓层使用</w:t>
      </w:r>
      <w:r>
        <w:rPr>
          <w:rFonts w:hint="eastAsia" w:ascii="宋体" w:hAnsi="宋体" w:eastAsia="宋体" w:cs="宋体"/>
          <w:color w:val="000000"/>
          <w:kern w:val="0"/>
          <w:sz w:val="30"/>
          <w:szCs w:val="30"/>
          <w:lang w:val="en-US" w:eastAsia="zh-CN" w:bidi="ar"/>
        </w:rPr>
        <w:t>，统一数仓层数据只被标签层和应用层使用。</w:t>
      </w:r>
      <w:r>
        <w:rPr>
          <w:rFonts w:hint="eastAsia" w:ascii="宋体" w:hAnsi="宋体" w:eastAsia="宋体" w:cs="宋体"/>
          <w:b/>
          <w:bCs/>
          <w:color w:val="C00000"/>
          <w:kern w:val="0"/>
          <w:sz w:val="30"/>
          <w:szCs w:val="30"/>
          <w:lang w:val="en-US" w:eastAsia="zh-CN" w:bidi="ar"/>
        </w:rPr>
        <w:t>贴源数据层、统一数仓层只保存历史数据</w:t>
      </w:r>
      <w:r>
        <w:rPr>
          <w:rFonts w:hint="eastAsia" w:ascii="宋体" w:hAnsi="宋体" w:eastAsia="宋体" w:cs="宋体"/>
          <w:color w:val="000000"/>
          <w:kern w:val="0"/>
          <w:sz w:val="30"/>
          <w:szCs w:val="30"/>
          <w:lang w:val="en-US" w:eastAsia="zh-CN" w:bidi="ar"/>
        </w:rPr>
        <w:t>以及被标签层、应用层引用，不直接支撑业务，所有业务使用的数据均来源于标签层和应用层。</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贴源数据层建设——全域数据统一存储（重点）</w:t>
      </w:r>
    </w:p>
    <w:p>
      <w:pPr>
        <w:keepNext w:val="0"/>
        <w:keepLines w:val="0"/>
        <w:widowControl/>
        <w:suppressLineNumbers w:val="0"/>
        <w:ind w:firstLine="600"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color w:val="000000"/>
          <w:kern w:val="0"/>
          <w:sz w:val="30"/>
          <w:szCs w:val="30"/>
          <w:lang w:val="en-US" w:eastAsia="zh-CN" w:bidi="ar"/>
        </w:rPr>
        <w:t>贴源数据层数据不仅是业务数据库中产生的数据，跟企业相关的所有数据都应该汇聚到贴源数据层，包括</w:t>
      </w:r>
      <w:r>
        <w:rPr>
          <w:rFonts w:hint="eastAsia" w:ascii="宋体" w:hAnsi="宋体" w:eastAsia="宋体" w:cs="宋体"/>
          <w:b/>
          <w:bCs/>
          <w:color w:val="C00000"/>
          <w:kern w:val="0"/>
          <w:sz w:val="30"/>
          <w:szCs w:val="30"/>
          <w:lang w:val="en-US" w:eastAsia="zh-CN" w:bidi="ar"/>
        </w:rPr>
        <w:t>业务系统数据、业务运行的日志数据、机器运转产生的日志数据、网络爬虫或者其他方式获取的外部数据。</w:t>
      </w:r>
    </w:p>
    <w:p>
      <w:pPr>
        <w:keepNext w:val="0"/>
        <w:keepLines w:val="0"/>
        <w:widowControl/>
        <w:suppressLineNumbers w:val="0"/>
        <w:jc w:val="left"/>
        <w:rPr>
          <w:b/>
          <w:bCs/>
          <w:color w:val="C00000"/>
        </w:rPr>
      </w:pPr>
      <w:r>
        <w:rPr>
          <w:rFonts w:hint="eastAsia" w:ascii="宋体" w:hAnsi="宋体" w:eastAsia="宋体" w:cs="宋体"/>
          <w:b/>
          <w:bCs/>
          <w:color w:val="C00000"/>
          <w:kern w:val="0"/>
          <w:sz w:val="30"/>
          <w:szCs w:val="30"/>
          <w:lang w:val="en-US" w:eastAsia="zh-CN" w:bidi="ar"/>
        </w:rPr>
        <w:t>特点：并不对业务数据做过多的清洗加工，尽可能保留数据的原始状态。</w:t>
      </w:r>
    </w:p>
    <w:p>
      <w:pPr>
        <w:keepNext w:val="0"/>
        <w:keepLines w:val="0"/>
        <w:widowControl/>
        <w:suppressLineNumbers w:val="0"/>
        <w:jc w:val="left"/>
        <w:rPr>
          <w:b/>
          <w:bCs/>
          <w:sz w:val="30"/>
          <w:szCs w:val="30"/>
        </w:rPr>
      </w:pPr>
      <w:r>
        <w:rPr>
          <w:rFonts w:hint="eastAsia" w:ascii="宋体" w:hAnsi="宋体" w:eastAsia="宋体" w:cs="宋体"/>
          <w:b/>
          <w:bCs/>
          <w:color w:val="0468BB"/>
          <w:kern w:val="0"/>
          <w:sz w:val="30"/>
          <w:szCs w:val="30"/>
          <w:lang w:val="en-US" w:eastAsia="zh-CN" w:bidi="ar"/>
        </w:rPr>
        <w:t>（1）贴源数据表设计</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贴源数据层中的数据表与对应的业务系统数据表</w:t>
      </w:r>
      <w:r>
        <w:rPr>
          <w:rFonts w:hint="eastAsia" w:ascii="宋体" w:hAnsi="宋体" w:eastAsia="宋体" w:cs="宋体"/>
          <w:b/>
          <w:bCs/>
          <w:color w:val="C00000"/>
          <w:kern w:val="0"/>
          <w:sz w:val="30"/>
          <w:szCs w:val="30"/>
          <w:lang w:val="en-US" w:eastAsia="zh-CN" w:bidi="ar"/>
        </w:rPr>
        <w:t>原则上保持一致</w:t>
      </w:r>
      <w:r>
        <w:rPr>
          <w:rFonts w:hint="eastAsia" w:ascii="宋体" w:hAnsi="宋体" w:eastAsia="宋体" w:cs="宋体"/>
          <w:color w:val="000000"/>
          <w:kern w:val="0"/>
          <w:sz w:val="30"/>
          <w:szCs w:val="30"/>
          <w:lang w:val="en-US" w:eastAsia="zh-CN" w:bidi="ar"/>
        </w:rPr>
        <w:t>，数据结构上几乎不做修改，所以参考业务系统数据表结构来设计贴源数据层表结构即可，结构设计上没有太多的规范要求。</w:t>
      </w:r>
    </w:p>
    <w:p>
      <w:pPr>
        <w:keepNext w:val="0"/>
        <w:keepLines w:val="0"/>
        <w:widowControl/>
        <w:numPr>
          <w:ilvl w:val="0"/>
          <w:numId w:val="8"/>
        </w:numPr>
        <w:suppressLineNumbers w:val="0"/>
        <w:ind w:left="840" w:leftChars="0" w:hanging="420" w:firstLineChars="0"/>
        <w:jc w:val="left"/>
        <w:rPr>
          <w:b w:val="0"/>
          <w:bCs w:val="0"/>
          <w:color w:val="auto"/>
        </w:rPr>
      </w:pPr>
      <w:r>
        <w:rPr>
          <w:rFonts w:hint="eastAsia" w:ascii="宋体" w:hAnsi="宋体" w:eastAsia="宋体" w:cs="宋体"/>
          <w:b w:val="0"/>
          <w:bCs w:val="0"/>
          <w:color w:val="auto"/>
          <w:kern w:val="0"/>
          <w:sz w:val="30"/>
          <w:szCs w:val="30"/>
          <w:lang w:val="en-US" w:eastAsia="zh-CN" w:bidi="ar"/>
        </w:rPr>
        <w:t>贴源数据层表的命名采用</w:t>
      </w:r>
      <w:r>
        <w:rPr>
          <w:rFonts w:hint="eastAsia" w:ascii="宋体" w:hAnsi="宋体" w:eastAsia="宋体" w:cs="宋体"/>
          <w:b/>
          <w:bCs/>
          <w:color w:val="C00000"/>
          <w:kern w:val="0"/>
          <w:sz w:val="30"/>
          <w:szCs w:val="30"/>
          <w:lang w:val="en-US" w:eastAsia="zh-CN" w:bidi="ar"/>
        </w:rPr>
        <w:t>前缀</w:t>
      </w:r>
      <w:r>
        <w:rPr>
          <w:rFonts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业务系统表名</w:t>
      </w:r>
      <w:r>
        <w:rPr>
          <w:rFonts w:hint="eastAsia" w:ascii="宋体" w:hAnsi="宋体" w:eastAsia="宋体" w:cs="宋体"/>
          <w:b w:val="0"/>
          <w:bCs w:val="0"/>
          <w:color w:val="auto"/>
          <w:kern w:val="0"/>
          <w:sz w:val="30"/>
          <w:szCs w:val="30"/>
          <w:lang w:val="en-US" w:eastAsia="zh-CN" w:bidi="ar"/>
        </w:rPr>
        <w:t>的方式</w:t>
      </w:r>
    </w:p>
    <w:p>
      <w:pPr>
        <w:keepNext w:val="0"/>
        <w:keepLines w:val="0"/>
        <w:widowControl/>
        <w:numPr>
          <w:ilvl w:val="0"/>
          <w:numId w:val="8"/>
        </w:numPr>
        <w:suppressLineNumbers w:val="0"/>
        <w:ind w:left="840" w:leftChars="0" w:hanging="420" w:firstLineChars="0"/>
        <w:jc w:val="left"/>
        <w:rPr>
          <w:rFonts w:hint="eastAsia" w:ascii="宋体" w:hAnsi="宋体" w:eastAsia="宋体" w:cs="宋体"/>
          <w:b w:val="0"/>
          <w:bCs w:val="0"/>
          <w:color w:val="auto"/>
          <w:kern w:val="0"/>
          <w:sz w:val="30"/>
          <w:szCs w:val="30"/>
          <w:lang w:val="en-US" w:eastAsia="zh-CN" w:bidi="ar"/>
        </w:rPr>
      </w:pPr>
      <w:r>
        <w:rPr>
          <w:rFonts w:hint="eastAsia" w:ascii="宋体" w:hAnsi="宋体" w:eastAsia="宋体" w:cs="宋体"/>
          <w:b w:val="0"/>
          <w:bCs w:val="0"/>
          <w:color w:val="auto"/>
          <w:kern w:val="0"/>
          <w:sz w:val="30"/>
          <w:szCs w:val="30"/>
          <w:lang w:val="en-US" w:eastAsia="zh-CN" w:bidi="ar"/>
        </w:rPr>
        <w:t>贴源数据层表的字段名与业务系统字段名</w:t>
      </w:r>
      <w:r>
        <w:rPr>
          <w:rFonts w:hint="eastAsia" w:ascii="宋体" w:hAnsi="宋体" w:eastAsia="宋体" w:cs="宋体"/>
          <w:b/>
          <w:bCs/>
          <w:color w:val="C00000"/>
          <w:kern w:val="0"/>
          <w:sz w:val="30"/>
          <w:szCs w:val="30"/>
          <w:lang w:val="en-US" w:eastAsia="zh-CN" w:bidi="ar"/>
        </w:rPr>
        <w:t>保持一致</w:t>
      </w:r>
    </w:p>
    <w:p>
      <w:pPr>
        <w:keepNext w:val="0"/>
        <w:keepLines w:val="0"/>
        <w:widowControl/>
        <w:numPr>
          <w:ilvl w:val="0"/>
          <w:numId w:val="8"/>
        </w:numPr>
        <w:suppressLineNumbers w:val="0"/>
        <w:ind w:left="840" w:leftChars="0" w:hanging="420" w:firstLineChars="0"/>
        <w:jc w:val="left"/>
        <w:rPr>
          <w:rFonts w:hint="eastAsia" w:ascii="宋体" w:hAnsi="宋体" w:eastAsia="宋体" w:cs="宋体"/>
          <w:b w:val="0"/>
          <w:bCs w:val="0"/>
          <w:color w:val="auto"/>
          <w:kern w:val="0"/>
          <w:sz w:val="30"/>
          <w:szCs w:val="30"/>
          <w:lang w:val="en-US" w:eastAsia="zh-CN" w:bidi="ar"/>
        </w:rPr>
      </w:pPr>
      <w:commentRangeStart w:id="19"/>
      <w:r>
        <w:rPr>
          <w:rFonts w:hint="eastAsia" w:ascii="宋体" w:hAnsi="宋体" w:eastAsia="宋体" w:cs="宋体"/>
          <w:b w:val="0"/>
          <w:bCs w:val="0"/>
          <w:color w:val="auto"/>
          <w:kern w:val="0"/>
          <w:sz w:val="30"/>
          <w:szCs w:val="30"/>
          <w:lang w:val="en-US" w:eastAsia="zh-CN" w:bidi="ar"/>
        </w:rPr>
        <w:t>对于一些数据量较大的业务数据表，如果采用增量同步的</w:t>
      </w:r>
      <w:commentRangeEnd w:id="19"/>
      <w:r>
        <w:commentReference w:id="19"/>
      </w:r>
      <w:r>
        <w:rPr>
          <w:rFonts w:hint="eastAsia" w:ascii="宋体" w:hAnsi="宋体" w:eastAsia="宋体" w:cs="宋体"/>
          <w:b w:val="0"/>
          <w:bCs w:val="0"/>
          <w:color w:val="auto"/>
          <w:kern w:val="0"/>
          <w:sz w:val="30"/>
          <w:szCs w:val="30"/>
          <w:lang w:val="en-US" w:eastAsia="zh-CN" w:bidi="ar"/>
        </w:rPr>
        <w:t>方式，则要</w:t>
      </w:r>
      <w:r>
        <w:rPr>
          <w:rFonts w:hint="eastAsia" w:ascii="宋体" w:hAnsi="宋体" w:eastAsia="宋体" w:cs="宋体"/>
          <w:b/>
          <w:bCs/>
          <w:color w:val="C00000"/>
          <w:kern w:val="0"/>
          <w:sz w:val="30"/>
          <w:szCs w:val="30"/>
          <w:lang w:val="en-US" w:eastAsia="zh-CN" w:bidi="ar"/>
        </w:rPr>
        <w:t>同时</w:t>
      </w:r>
      <w:r>
        <w:rPr>
          <w:rFonts w:hint="eastAsia" w:ascii="宋体" w:hAnsi="宋体" w:eastAsia="宋体" w:cs="宋体"/>
          <w:b w:val="0"/>
          <w:bCs w:val="0"/>
          <w:color w:val="auto"/>
          <w:kern w:val="0"/>
          <w:sz w:val="30"/>
          <w:szCs w:val="30"/>
          <w:lang w:val="en-US" w:eastAsia="zh-CN" w:bidi="ar"/>
        </w:rPr>
        <w:t>建立</w:t>
      </w:r>
      <w:r>
        <w:rPr>
          <w:rFonts w:hint="eastAsia" w:ascii="宋体" w:hAnsi="宋体" w:eastAsia="宋体" w:cs="宋体"/>
          <w:b/>
          <w:bCs/>
          <w:color w:val="C00000"/>
          <w:kern w:val="0"/>
          <w:sz w:val="30"/>
          <w:szCs w:val="30"/>
          <w:lang w:val="en-US" w:eastAsia="zh-CN" w:bidi="ar"/>
        </w:rPr>
        <w:t>增量表和全量表</w:t>
      </w:r>
      <w:r>
        <w:rPr>
          <w:rFonts w:hint="eastAsia" w:ascii="宋体" w:hAnsi="宋体" w:eastAsia="宋体" w:cs="宋体"/>
          <w:b w:val="0"/>
          <w:bCs w:val="0"/>
          <w:color w:val="auto"/>
          <w:kern w:val="0"/>
          <w:sz w:val="30"/>
          <w:szCs w:val="30"/>
          <w:lang w:val="en-US" w:eastAsia="zh-CN" w:bidi="ar"/>
        </w:rPr>
        <w:t>，增量表利用后缀标识。比如，ODS_系统简称</w:t>
      </w:r>
      <w:r>
        <w:rPr>
          <w:rFonts w:hint="default" w:ascii="宋体" w:hAnsi="宋体" w:eastAsia="宋体" w:cs="宋体"/>
          <w:b w:val="0"/>
          <w:bCs w:val="0"/>
          <w:color w:val="auto"/>
          <w:kern w:val="0"/>
          <w:sz w:val="30"/>
          <w:szCs w:val="30"/>
          <w:lang w:val="en-US" w:eastAsia="zh-CN" w:bidi="ar"/>
        </w:rPr>
        <w:t>_</w:t>
      </w:r>
      <w:r>
        <w:rPr>
          <w:rFonts w:hint="eastAsia" w:ascii="宋体" w:hAnsi="宋体" w:eastAsia="宋体" w:cs="宋体"/>
          <w:b w:val="0"/>
          <w:bCs w:val="0"/>
          <w:color w:val="auto"/>
          <w:kern w:val="0"/>
          <w:sz w:val="30"/>
          <w:szCs w:val="30"/>
          <w:lang w:val="en-US" w:eastAsia="zh-CN" w:bidi="ar"/>
        </w:rPr>
        <w:t>业务系统表名</w:t>
      </w:r>
      <w:r>
        <w:rPr>
          <w:rFonts w:hint="default" w:ascii="宋体" w:hAnsi="宋体" w:eastAsia="宋体" w:cs="宋体"/>
          <w:b w:val="0"/>
          <w:bCs w:val="0"/>
          <w:color w:val="auto"/>
          <w:kern w:val="0"/>
          <w:sz w:val="30"/>
          <w:szCs w:val="30"/>
          <w:lang w:val="en-US" w:eastAsia="zh-CN" w:bidi="ar"/>
        </w:rPr>
        <w:t>_delta</w:t>
      </w:r>
      <w:r>
        <w:rPr>
          <w:rFonts w:hint="eastAsia" w:ascii="宋体" w:hAnsi="宋体" w:eastAsia="宋体" w:cs="宋体"/>
          <w:b w:val="0"/>
          <w:bCs w:val="0"/>
          <w:color w:val="auto"/>
          <w:kern w:val="0"/>
          <w:sz w:val="30"/>
          <w:szCs w:val="30"/>
          <w:lang w:val="en-US" w:eastAsia="zh-CN" w:bidi="ar"/>
        </w:rPr>
        <w:t>，汇聚到增量表的数据通过</w:t>
      </w:r>
      <w:r>
        <w:rPr>
          <w:rFonts w:hint="eastAsia" w:ascii="宋体" w:hAnsi="宋体" w:eastAsia="宋体" w:cs="宋体"/>
          <w:b/>
          <w:bCs/>
          <w:color w:val="C00000"/>
          <w:kern w:val="0"/>
          <w:sz w:val="30"/>
          <w:szCs w:val="30"/>
          <w:lang w:val="en-US" w:eastAsia="zh-CN" w:bidi="ar"/>
        </w:rPr>
        <w:t>数据加工任务合并生成全量表数据</w:t>
      </w:r>
      <w:r>
        <w:rPr>
          <w:rFonts w:hint="eastAsia" w:ascii="宋体" w:hAnsi="宋体" w:eastAsia="宋体" w:cs="宋体"/>
          <w:b w:val="0"/>
          <w:bCs w:val="0"/>
          <w:color w:val="auto"/>
          <w:kern w:val="0"/>
          <w:sz w:val="30"/>
          <w:szCs w:val="30"/>
          <w:lang w:val="en-US" w:eastAsia="zh-CN" w:bidi="ar"/>
        </w:rPr>
        <w:t>。</w:t>
      </w:r>
    </w:p>
    <w:p>
      <w:pPr>
        <w:keepNext w:val="0"/>
        <w:keepLines w:val="0"/>
        <w:widowControl/>
        <w:numPr>
          <w:ilvl w:val="0"/>
          <w:numId w:val="8"/>
        </w:numPr>
        <w:suppressLineNumbers w:val="0"/>
        <w:ind w:left="840" w:leftChars="0" w:hanging="420" w:firstLineChars="0"/>
        <w:jc w:val="left"/>
        <w:rPr>
          <w:b/>
          <w:bCs/>
          <w:color w:val="C00000"/>
        </w:rPr>
      </w:pPr>
      <w:r>
        <w:rPr>
          <w:rFonts w:hint="eastAsia" w:ascii="宋体" w:hAnsi="宋体" w:eastAsia="宋体" w:cs="宋体"/>
          <w:b w:val="0"/>
          <w:bCs w:val="0"/>
          <w:color w:val="auto"/>
          <w:kern w:val="0"/>
          <w:sz w:val="30"/>
          <w:szCs w:val="30"/>
          <w:lang w:val="en-US" w:eastAsia="zh-CN" w:bidi="ar"/>
        </w:rPr>
        <w:t>对于日志、文件等半结构化数据，不仅要存储原始数据，为了方便后续的使用还要对</w:t>
      </w:r>
      <w:r>
        <w:rPr>
          <w:rFonts w:hint="eastAsia" w:ascii="宋体" w:hAnsi="宋体" w:eastAsia="宋体" w:cs="宋体"/>
          <w:b/>
          <w:bCs/>
          <w:color w:val="C00000"/>
          <w:kern w:val="0"/>
          <w:sz w:val="30"/>
          <w:szCs w:val="30"/>
          <w:lang w:val="en-US" w:eastAsia="zh-CN" w:bidi="ar"/>
        </w:rPr>
        <w:t>数据做结构化处理</w:t>
      </w:r>
      <w:r>
        <w:rPr>
          <w:rFonts w:hint="eastAsia" w:ascii="宋体" w:hAnsi="宋体" w:eastAsia="宋体" w:cs="宋体"/>
          <w:b w:val="0"/>
          <w:bCs w:val="0"/>
          <w:color w:val="auto"/>
          <w:kern w:val="0"/>
          <w:sz w:val="30"/>
          <w:szCs w:val="30"/>
          <w:lang w:val="en-US" w:eastAsia="zh-CN" w:bidi="ar"/>
        </w:rPr>
        <w:t>，并存储结构化之后的数据。</w:t>
      </w:r>
      <w:r>
        <w:commentReference w:id="20"/>
      </w:r>
      <w:r>
        <w:rPr>
          <w:rFonts w:hint="eastAsia" w:ascii="宋体" w:hAnsi="宋体" w:eastAsia="宋体" w:cs="宋体"/>
          <w:b w:val="0"/>
          <w:bCs w:val="0"/>
          <w:color w:val="auto"/>
          <w:kern w:val="0"/>
          <w:sz w:val="30"/>
          <w:szCs w:val="30"/>
          <w:lang w:val="en-US" w:eastAsia="zh-CN" w:bidi="ar"/>
        </w:rPr>
        <w:t>原始数据可以按</w:t>
      </w:r>
      <w:r>
        <w:rPr>
          <w:rFonts w:hint="eastAsia" w:ascii="宋体" w:hAnsi="宋体" w:eastAsia="宋体" w:cs="宋体"/>
          <w:b/>
          <w:bCs/>
          <w:color w:val="C00000"/>
          <w:kern w:val="0"/>
          <w:sz w:val="30"/>
          <w:szCs w:val="30"/>
          <w:lang w:val="en-US" w:eastAsia="zh-CN" w:bidi="ar"/>
        </w:rPr>
        <w:t>行存储在文本类型</w:t>
      </w:r>
      <w:r>
        <w:rPr>
          <w:rFonts w:hint="eastAsia" w:ascii="宋体" w:hAnsi="宋体" w:eastAsia="宋体" w:cs="宋体"/>
          <w:b w:val="0"/>
          <w:bCs w:val="0"/>
          <w:color w:val="auto"/>
          <w:kern w:val="0"/>
          <w:sz w:val="30"/>
          <w:szCs w:val="30"/>
          <w:lang w:val="en-US" w:eastAsia="zh-CN" w:bidi="ar"/>
        </w:rPr>
        <w:t>的大字段中，然后再通过</w:t>
      </w:r>
      <w:r>
        <w:rPr>
          <w:rFonts w:hint="eastAsia" w:ascii="宋体" w:hAnsi="宋体" w:eastAsia="宋体" w:cs="宋体"/>
          <w:b/>
          <w:bCs/>
          <w:color w:val="C00000"/>
          <w:kern w:val="0"/>
          <w:sz w:val="30"/>
          <w:szCs w:val="30"/>
          <w:lang w:val="en-US" w:eastAsia="zh-CN" w:bidi="ar"/>
        </w:rPr>
        <w:t>解析任务</w:t>
      </w:r>
      <w:r>
        <w:rPr>
          <w:rFonts w:hint="eastAsia" w:ascii="宋体" w:hAnsi="宋体" w:eastAsia="宋体" w:cs="宋体"/>
          <w:b w:val="0"/>
          <w:bCs w:val="0"/>
          <w:color w:val="auto"/>
          <w:kern w:val="0"/>
          <w:sz w:val="30"/>
          <w:szCs w:val="30"/>
          <w:lang w:val="en-US" w:eastAsia="zh-CN" w:bidi="ar"/>
        </w:rPr>
        <w:t>把数据解析到</w:t>
      </w:r>
      <w:r>
        <w:rPr>
          <w:rFonts w:hint="eastAsia" w:ascii="宋体" w:hAnsi="宋体" w:eastAsia="宋体" w:cs="宋体"/>
          <w:b/>
          <w:bCs/>
          <w:color w:val="C00000"/>
          <w:kern w:val="0"/>
          <w:sz w:val="30"/>
          <w:szCs w:val="30"/>
          <w:lang w:val="en-US" w:eastAsia="zh-CN" w:bidi="ar"/>
        </w:rPr>
        <w:t>结构化数据表中</w:t>
      </w:r>
      <w:r>
        <w:rPr>
          <w:rFonts w:hint="eastAsia" w:ascii="宋体" w:hAnsi="宋体" w:eastAsia="宋体" w:cs="宋体"/>
          <w:b w:val="0"/>
          <w:bCs w:val="0"/>
          <w:color w:val="auto"/>
          <w:kern w:val="0"/>
          <w:sz w:val="30"/>
          <w:szCs w:val="30"/>
          <w:lang w:val="en-US" w:eastAsia="zh-CN" w:bidi="ar"/>
        </w:rPr>
        <w:t>。</w:t>
      </w:r>
    </w:p>
    <w:p>
      <w:pPr>
        <w:keepNext w:val="0"/>
        <w:keepLines w:val="0"/>
        <w:widowControl/>
        <w:suppressLineNumbers w:val="0"/>
        <w:ind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（2）</w:t>
      </w:r>
      <w:commentRangeStart w:id="21"/>
      <w:r>
        <w:rPr>
          <w:rFonts w:hint="eastAsia" w:ascii="宋体" w:hAnsi="宋体" w:eastAsia="宋体" w:cs="宋体"/>
          <w:b/>
          <w:bCs/>
          <w:color w:val="0468BB"/>
          <w:kern w:val="0"/>
          <w:sz w:val="30"/>
          <w:szCs w:val="30"/>
          <w:lang w:val="en-US" w:eastAsia="zh-CN" w:bidi="ar"/>
        </w:rPr>
        <w:t>贴源数据层实现</w:t>
      </w:r>
      <w:commentRangeEnd w:id="21"/>
      <w:r>
        <w:rPr>
          <w:rFonts w:hint="eastAsia" w:ascii="宋体" w:hAnsi="宋体" w:eastAsia="宋体" w:cs="宋体"/>
          <w:b/>
          <w:bCs/>
          <w:color w:val="0468BB"/>
          <w:kern w:val="0"/>
          <w:sz w:val="30"/>
          <w:szCs w:val="30"/>
          <w:lang w:val="en-US" w:eastAsia="zh-CN" w:bidi="ar"/>
        </w:rPr>
        <w:commentReference w:id="21"/>
      </w:r>
    </w:p>
    <w:p>
      <w:pPr>
        <w:keepNext w:val="0"/>
        <w:keepLines w:val="0"/>
        <w:widowControl/>
        <w:suppressLineNumbers w:val="0"/>
        <w:ind w:firstLine="600" w:firstLineChars="20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贴源数据层一般采用数据同步工具实现数据的同步落地。具体的实现步 </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骤如下： </w:t>
      </w:r>
    </w:p>
    <w:p>
      <w:pPr>
        <w:keepNext w:val="0"/>
        <w:keepLines w:val="0"/>
        <w:widowControl/>
        <w:numPr>
          <w:ilvl w:val="0"/>
          <w:numId w:val="9"/>
        </w:numPr>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确定业务系统源表与贴源数据层目标表；</w:t>
      </w:r>
    </w:p>
    <w:p>
      <w:pPr>
        <w:keepNext w:val="0"/>
        <w:keepLines w:val="0"/>
        <w:widowControl/>
        <w:numPr>
          <w:ilvl w:val="0"/>
          <w:numId w:val="0"/>
        </w:numPr>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2）配置数据字段映射关系，目标表可能会增加采集日期、分区、原系统标识等必要信息，业务相关内容不做转换；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3）如果是增量同步或者有条件地同步部分数据，则配置数据同步条件；</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4）清理目标表对应数据；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5）启动同步任务，往贴源数据层目标表导入数据；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6）验证任务是否可以正确运行，并且采集到准确数据；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7）发布采集任务，加入生产调度，并配置相关限速、容错、质量监控、告警机制。</w:t>
      </w:r>
    </w:p>
    <w:p>
      <w:pPr>
        <w:rPr>
          <w:rFonts w:hint="eastAsia"/>
          <w:lang w:val="en-US" w:eastAsia="zh-CN"/>
        </w:rPr>
      </w:pP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统一数仓层建设——标准化的数据底</w:t>
      </w:r>
      <w:r>
        <w:commentReference w:id="22"/>
      </w:r>
      <w:r>
        <w:rPr>
          <w:rFonts w:hint="eastAsia" w:ascii="宋体" w:hAnsi="宋体" w:eastAsia="宋体" w:cs="宋体"/>
          <w:b/>
          <w:bCs/>
          <w:color w:val="000000"/>
          <w:kern w:val="0"/>
          <w:sz w:val="30"/>
          <w:szCs w:val="30"/>
          <w:lang w:val="en-US" w:eastAsia="zh-CN" w:bidi="ar"/>
        </w:rPr>
        <w:t>座（重点）</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统一数仓层站在业务的视角，</w:t>
      </w:r>
      <w:r>
        <w:rPr>
          <w:rFonts w:hint="eastAsia" w:ascii="宋体" w:hAnsi="宋体" w:eastAsia="宋体" w:cs="宋体"/>
          <w:b/>
          <w:bCs/>
          <w:color w:val="C00000"/>
          <w:kern w:val="0"/>
          <w:sz w:val="30"/>
          <w:szCs w:val="30"/>
          <w:lang w:val="en-US" w:eastAsia="zh-CN" w:bidi="ar"/>
        </w:rPr>
        <w:t>不考虑业务系统流程</w:t>
      </w:r>
      <w:r>
        <w:rPr>
          <w:rFonts w:hint="eastAsia" w:ascii="宋体" w:hAnsi="宋体" w:eastAsia="宋体" w:cs="宋体"/>
          <w:color w:val="000000"/>
          <w:kern w:val="0"/>
          <w:sz w:val="30"/>
          <w:szCs w:val="30"/>
          <w:lang w:val="en-US" w:eastAsia="zh-CN" w:bidi="ar"/>
        </w:rPr>
        <w:t>，从</w:t>
      </w:r>
      <w:r>
        <w:rPr>
          <w:rFonts w:hint="eastAsia" w:ascii="宋体" w:hAnsi="宋体" w:eastAsia="宋体" w:cs="宋体"/>
          <w:b/>
          <w:bCs/>
          <w:color w:val="C00000"/>
          <w:kern w:val="0"/>
          <w:sz w:val="30"/>
          <w:szCs w:val="30"/>
          <w:lang w:val="en-US" w:eastAsia="zh-CN" w:bidi="ar"/>
        </w:rPr>
        <w:t>业务完整性的角度重新组织数据</w:t>
      </w:r>
      <w:r>
        <w:rPr>
          <w:rFonts w:hint="eastAsia" w:ascii="宋体" w:hAnsi="宋体" w:eastAsia="宋体" w:cs="宋体"/>
          <w:color w:val="000000"/>
          <w:kern w:val="0"/>
          <w:sz w:val="30"/>
          <w:szCs w:val="30"/>
          <w:lang w:val="en-US" w:eastAsia="zh-CN" w:bidi="ar"/>
        </w:rPr>
        <w:t>。统一数仓层的目标是建设一套覆盖全域、全历史的企业数据体系，利用这套数据体系可以还原企业任意时刻的业务运转状态。只要能达到这个目标，利用范式建模、维度建模、实体建模中任意一种建模方法都是可以的，这里主要介绍维度建模，因为它更适合大数据时代数据量巨大的特点。</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关注指标</w:t>
      </w:r>
      <w:r>
        <w:rPr>
          <w:rFonts w:hint="eastAsia" w:ascii="宋体" w:hAnsi="宋体" w:eastAsia="宋体" w:cs="宋体"/>
          <w:color w:val="000000"/>
          <w:kern w:val="0"/>
          <w:sz w:val="30"/>
          <w:szCs w:val="30"/>
          <w:lang w:val="en-US" w:eastAsia="zh-CN" w:bidi="ar"/>
        </w:rPr>
        <w:t>：统一数仓层建设过程以维度建模为理论基础，构建</w:t>
      </w:r>
      <w:r>
        <w:rPr>
          <w:rFonts w:hint="eastAsia" w:ascii="宋体" w:hAnsi="宋体" w:eastAsia="宋体" w:cs="宋体"/>
          <w:b/>
          <w:bCs/>
          <w:color w:val="C00000"/>
          <w:kern w:val="0"/>
          <w:sz w:val="30"/>
          <w:szCs w:val="30"/>
          <w:lang w:val="en-US" w:eastAsia="zh-CN" w:bidi="ar"/>
        </w:rPr>
        <w:t>总线矩阵</w:t>
      </w:r>
      <w:r>
        <w:rPr>
          <w:rFonts w:hint="eastAsia" w:ascii="宋体" w:hAnsi="宋体" w:eastAsia="宋体" w:cs="宋体"/>
          <w:color w:val="000000"/>
          <w:kern w:val="0"/>
          <w:sz w:val="30"/>
          <w:szCs w:val="30"/>
          <w:lang w:val="en-US" w:eastAsia="zh-CN" w:bidi="ar"/>
        </w:rPr>
        <w:t>，划分</w:t>
      </w:r>
      <w:r>
        <w:rPr>
          <w:rFonts w:hint="eastAsia" w:ascii="宋体" w:hAnsi="宋体" w:eastAsia="宋体" w:cs="宋体"/>
          <w:b/>
          <w:bCs/>
          <w:color w:val="C00000"/>
          <w:kern w:val="0"/>
          <w:sz w:val="30"/>
          <w:szCs w:val="30"/>
          <w:lang w:val="en-US" w:eastAsia="zh-CN" w:bidi="ar"/>
        </w:rPr>
        <w:t>业务板块</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定义数据域</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业务过程</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维度</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原子指标、修饰类型、修饰词、时间周期、派生指标</w:t>
      </w:r>
      <w:r>
        <w:rPr>
          <w:rFonts w:hint="eastAsia" w:ascii="宋体" w:hAnsi="宋体" w:eastAsia="宋体" w:cs="宋体"/>
          <w:color w:val="000000"/>
          <w:kern w:val="0"/>
          <w:sz w:val="30"/>
          <w:szCs w:val="30"/>
          <w:lang w:val="en-US" w:eastAsia="zh-CN" w:bidi="ar"/>
        </w:rPr>
        <w:t>，进而确定</w:t>
      </w:r>
      <w:r>
        <w:rPr>
          <w:rFonts w:hint="eastAsia" w:ascii="宋体" w:hAnsi="宋体" w:eastAsia="宋体" w:cs="宋体"/>
          <w:b/>
          <w:bCs/>
          <w:color w:val="C00000"/>
          <w:kern w:val="0"/>
          <w:sz w:val="30"/>
          <w:szCs w:val="30"/>
          <w:lang w:val="en-US" w:eastAsia="zh-CN" w:bidi="ar"/>
        </w:rPr>
        <w:t>维度表、事实表</w:t>
      </w:r>
      <w:r>
        <w:rPr>
          <w:rFonts w:hint="eastAsia" w:ascii="宋体" w:hAnsi="宋体" w:eastAsia="宋体" w:cs="宋体"/>
          <w:color w:val="000000"/>
          <w:kern w:val="0"/>
          <w:sz w:val="30"/>
          <w:szCs w:val="30"/>
          <w:lang w:val="en-US" w:eastAsia="zh-CN" w:bidi="ar"/>
        </w:rPr>
        <w:t>的模型设计。</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commentRangeStart w:id="23"/>
      <w:r>
        <w:rPr>
          <w:rFonts w:hint="eastAsia" w:ascii="宋体" w:hAnsi="宋体" w:eastAsia="宋体" w:cs="宋体"/>
          <w:b/>
          <w:bCs/>
          <w:color w:val="C00000"/>
          <w:kern w:val="0"/>
          <w:sz w:val="30"/>
          <w:szCs w:val="30"/>
          <w:lang w:val="en-US" w:eastAsia="zh-CN" w:bidi="ar"/>
        </w:rPr>
        <w:t>业务板块</w:t>
      </w:r>
      <w:commentRangeEnd w:id="23"/>
      <w:r>
        <w:commentReference w:id="23"/>
      </w:r>
      <w:r>
        <w:rPr>
          <w:rFonts w:hint="eastAsia" w:ascii="宋体" w:hAnsi="宋体" w:eastAsia="宋体" w:cs="宋体"/>
          <w:color w:val="000000"/>
          <w:kern w:val="0"/>
          <w:sz w:val="30"/>
          <w:szCs w:val="30"/>
          <w:lang w:val="en-US" w:eastAsia="zh-CN" w:bidi="ar"/>
        </w:rPr>
        <w:t>：根据业务的属性划分出的相对独立的业务板块，业务板块 是一种大的划分，各业务板块中的业务重叠度极低，数据独立建设，比如</w:t>
      </w:r>
      <w:r>
        <w:rPr>
          <w:rFonts w:hint="eastAsia" w:ascii="宋体" w:hAnsi="宋体" w:eastAsia="宋体" w:cs="宋体"/>
          <w:b/>
          <w:bCs/>
          <w:color w:val="C00000"/>
          <w:kern w:val="0"/>
          <w:sz w:val="30"/>
          <w:szCs w:val="30"/>
          <w:lang w:val="en-US" w:eastAsia="zh-CN" w:bidi="ar"/>
        </w:rPr>
        <w:t>地产板块、金融板块、医疗板块</w:t>
      </w:r>
      <w:r>
        <w:rPr>
          <w:rFonts w:hint="eastAsia" w:ascii="宋体" w:hAnsi="宋体" w:eastAsia="宋体" w:cs="宋体"/>
          <w:color w:val="000000"/>
          <w:kern w:val="0"/>
          <w:sz w:val="30"/>
          <w:szCs w:val="30"/>
          <w:lang w:val="en-US" w:eastAsia="zh-CN" w:bidi="ar"/>
        </w:rPr>
        <w:t xml:space="preserve">等。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模型设计</w:t>
      </w:r>
      <w:r>
        <w:rPr>
          <w:rFonts w:hint="eastAsia" w:ascii="宋体" w:hAnsi="宋体" w:eastAsia="宋体" w:cs="宋体"/>
          <w:color w:val="000000"/>
          <w:kern w:val="0"/>
          <w:sz w:val="30"/>
          <w:szCs w:val="30"/>
          <w:lang w:val="en-US" w:eastAsia="zh-CN" w:bidi="ar"/>
        </w:rPr>
        <w:t xml:space="preserve">：以建模理论为基础，基于维度建模总线架构，构建一致性的维度和事实，同时设计出一套表命名规范。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数据域</w:t>
      </w:r>
      <w:r>
        <w:rPr>
          <w:rFonts w:hint="eastAsia" w:ascii="宋体" w:hAnsi="宋体" w:eastAsia="宋体" w:cs="宋体"/>
          <w:color w:val="000000"/>
          <w:kern w:val="0"/>
          <w:sz w:val="30"/>
          <w:szCs w:val="30"/>
          <w:lang w:val="en-US" w:eastAsia="zh-CN" w:bidi="ar"/>
        </w:rPr>
        <w:t>：数据域是统一数仓层的顶层划分，是一个</w:t>
      </w:r>
      <w:r>
        <w:rPr>
          <w:rFonts w:hint="eastAsia" w:ascii="宋体" w:hAnsi="宋体" w:eastAsia="宋体" w:cs="宋体"/>
          <w:b/>
          <w:bCs/>
          <w:color w:val="C00000"/>
          <w:kern w:val="0"/>
          <w:sz w:val="30"/>
          <w:szCs w:val="30"/>
          <w:lang w:val="en-US" w:eastAsia="zh-CN" w:bidi="ar"/>
        </w:rPr>
        <w:t>较高层次的数据归类标准</w:t>
      </w:r>
      <w:r>
        <w:rPr>
          <w:rFonts w:hint="eastAsia" w:ascii="宋体" w:hAnsi="宋体" w:eastAsia="宋体" w:cs="宋体"/>
          <w:color w:val="000000"/>
          <w:kern w:val="0"/>
          <w:sz w:val="30"/>
          <w:szCs w:val="30"/>
          <w:lang w:val="en-US" w:eastAsia="zh-CN" w:bidi="ar"/>
        </w:rPr>
        <w:t>，是对企业业务过程进行抽象、提炼、组合的集合，面向业务分析，一个</w:t>
      </w:r>
      <w:r>
        <w:rPr>
          <w:rFonts w:hint="eastAsia" w:ascii="宋体" w:hAnsi="宋体" w:eastAsia="宋体" w:cs="宋体"/>
          <w:b/>
          <w:bCs/>
          <w:color w:val="C00000"/>
          <w:kern w:val="0"/>
          <w:sz w:val="30"/>
          <w:szCs w:val="30"/>
          <w:lang w:val="en-US" w:eastAsia="zh-CN" w:bidi="ar"/>
        </w:rPr>
        <w:t>数据域</w:t>
      </w:r>
      <w:r>
        <w:rPr>
          <w:rFonts w:hint="eastAsia" w:ascii="宋体" w:hAnsi="宋体" w:eastAsia="宋体" w:cs="宋体"/>
          <w:color w:val="000000"/>
          <w:kern w:val="0"/>
          <w:sz w:val="30"/>
          <w:szCs w:val="30"/>
          <w:lang w:val="en-US" w:eastAsia="zh-CN" w:bidi="ar"/>
        </w:rPr>
        <w:t>对应一个</w:t>
      </w:r>
      <w:r>
        <w:rPr>
          <w:rFonts w:hint="eastAsia" w:ascii="宋体" w:hAnsi="宋体" w:eastAsia="宋体" w:cs="宋体"/>
          <w:b/>
          <w:bCs/>
          <w:color w:val="C00000"/>
          <w:kern w:val="0"/>
          <w:sz w:val="30"/>
          <w:szCs w:val="30"/>
          <w:lang w:val="en-US" w:eastAsia="zh-CN" w:bidi="ar"/>
        </w:rPr>
        <w:t>宏观分析领域</w:t>
      </w:r>
      <w:r>
        <w:rPr>
          <w:rFonts w:hint="eastAsia" w:ascii="宋体" w:hAnsi="宋体" w:eastAsia="宋体" w:cs="宋体"/>
          <w:color w:val="000000"/>
          <w:kern w:val="0"/>
          <w:sz w:val="30"/>
          <w:szCs w:val="30"/>
          <w:lang w:val="en-US" w:eastAsia="zh-CN" w:bidi="ar"/>
        </w:rPr>
        <w:t>，比如</w:t>
      </w:r>
      <w:commentRangeStart w:id="24"/>
      <w:r>
        <w:rPr>
          <w:rFonts w:hint="eastAsia" w:ascii="宋体" w:hAnsi="宋体" w:eastAsia="宋体" w:cs="宋体"/>
          <w:b/>
          <w:bCs/>
          <w:color w:val="C00000"/>
          <w:kern w:val="0"/>
          <w:sz w:val="30"/>
          <w:szCs w:val="30"/>
          <w:lang w:val="en-US" w:eastAsia="zh-CN" w:bidi="ar"/>
        </w:rPr>
        <w:t>采购域、供应链域、HR域</w:t>
      </w:r>
      <w:commentRangeEnd w:id="24"/>
      <w:r>
        <w:commentReference w:id="24"/>
      </w:r>
      <w:r>
        <w:rPr>
          <w:rFonts w:hint="eastAsia" w:ascii="宋体" w:hAnsi="宋体" w:eastAsia="宋体" w:cs="宋体"/>
          <w:color w:val="000000"/>
          <w:kern w:val="0"/>
          <w:sz w:val="30"/>
          <w:szCs w:val="30"/>
          <w:lang w:val="en-US" w:eastAsia="zh-CN" w:bidi="ar"/>
        </w:rPr>
        <w:t xml:space="preserve">等。数据域是抽象、提炼出来的，并且不轻易变动，既能涵盖当前所有业务需求，又能在新业务进入时无影响地将其分配到已有的数据域中，只有当所有分类都不合适时才会扩展新的数据域。数据域是有效归纳、组织业务过程的方式，同时方便定位指标/度量。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commentRangeStart w:id="25"/>
      <w:r>
        <w:rPr>
          <w:rFonts w:hint="eastAsia" w:ascii="宋体" w:hAnsi="宋体" w:eastAsia="宋体" w:cs="宋体"/>
          <w:b/>
          <w:bCs/>
          <w:color w:val="C00000"/>
          <w:kern w:val="0"/>
          <w:sz w:val="30"/>
          <w:szCs w:val="30"/>
          <w:lang w:val="en-US" w:eastAsia="zh-CN" w:bidi="ar"/>
        </w:rPr>
        <w:t>业务过程</w:t>
      </w:r>
      <w:commentRangeEnd w:id="25"/>
      <w:r>
        <w:commentReference w:id="25"/>
      </w:r>
      <w:r>
        <w:rPr>
          <w:rFonts w:hint="eastAsia" w:ascii="宋体" w:hAnsi="宋体" w:eastAsia="宋体" w:cs="宋体"/>
          <w:color w:val="000000"/>
          <w:kern w:val="0"/>
          <w:sz w:val="30"/>
          <w:szCs w:val="30"/>
          <w:lang w:val="en-US" w:eastAsia="zh-CN" w:bidi="ar"/>
        </w:rPr>
        <w:t>：业务过程是一种企业的业务活动事件，且是企业经营过程中不可拆分的</w:t>
      </w:r>
      <w:r>
        <w:rPr>
          <w:rFonts w:hint="eastAsia" w:ascii="宋体" w:hAnsi="宋体" w:eastAsia="宋体" w:cs="宋体"/>
          <w:b/>
          <w:bCs/>
          <w:color w:val="C00000"/>
          <w:kern w:val="0"/>
          <w:sz w:val="30"/>
          <w:szCs w:val="30"/>
          <w:lang w:val="en-US" w:eastAsia="zh-CN" w:bidi="ar"/>
        </w:rPr>
        <w:t>行为事件</w:t>
      </w:r>
      <w:r>
        <w:rPr>
          <w:rFonts w:hint="eastAsia" w:ascii="宋体" w:hAnsi="宋体" w:eastAsia="宋体" w:cs="宋体"/>
          <w:color w:val="000000"/>
          <w:kern w:val="0"/>
          <w:sz w:val="30"/>
          <w:szCs w:val="30"/>
          <w:lang w:val="en-US" w:eastAsia="zh-CN" w:bidi="ar"/>
        </w:rPr>
        <w:t>，比如</w:t>
      </w:r>
      <w:r>
        <w:rPr>
          <w:rFonts w:hint="eastAsia" w:ascii="宋体" w:hAnsi="宋体" w:eastAsia="宋体" w:cs="宋体"/>
          <w:b/>
          <w:bCs/>
          <w:color w:val="C00000"/>
          <w:kern w:val="0"/>
          <w:sz w:val="30"/>
          <w:szCs w:val="30"/>
          <w:lang w:val="en-US" w:eastAsia="zh-CN" w:bidi="ar"/>
        </w:rPr>
        <w:t>下订单</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银行转账</w:t>
      </w:r>
      <w:r>
        <w:rPr>
          <w:rFonts w:hint="eastAsia" w:ascii="宋体" w:hAnsi="宋体" w:eastAsia="宋体" w:cs="宋体"/>
          <w:color w:val="000000"/>
          <w:kern w:val="0"/>
          <w:sz w:val="30"/>
          <w:szCs w:val="30"/>
          <w:lang w:val="en-US" w:eastAsia="zh-CN" w:bidi="ar"/>
        </w:rPr>
        <w:t>、账号注册都是业务过程。业务过程产生度量，并且会被转换为最终的事实表中的事实。</w:t>
      </w:r>
      <w:r>
        <w:rPr>
          <w:rFonts w:hint="eastAsia" w:ascii="宋体" w:hAnsi="宋体" w:eastAsia="宋体" w:cs="宋体"/>
          <w:b/>
          <w:bCs/>
          <w:color w:val="C00000"/>
          <w:kern w:val="0"/>
          <w:sz w:val="30"/>
          <w:szCs w:val="30"/>
          <w:lang w:val="en-US" w:eastAsia="zh-CN" w:bidi="ar"/>
        </w:rPr>
        <w:t>业务过程一般与事实表一一对应</w:t>
      </w:r>
      <w:r>
        <w:rPr>
          <w:rFonts w:hint="eastAsia" w:ascii="宋体" w:hAnsi="宋体" w:eastAsia="宋体" w:cs="宋体"/>
          <w:color w:val="000000"/>
          <w:kern w:val="0"/>
          <w:sz w:val="30"/>
          <w:szCs w:val="30"/>
          <w:lang w:val="en-US" w:eastAsia="zh-CN" w:bidi="ar"/>
        </w:rPr>
        <w:t xml:space="preserve">，也有一对多或者多对一的特殊情况，比如累计快照事实表就会把多个业务过程产生的事实在一张表中表达。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·修饰词</w:t>
      </w:r>
      <w:r>
        <w:rPr>
          <w:rFonts w:hint="eastAsia" w:ascii="宋体" w:hAnsi="宋体" w:eastAsia="宋体" w:cs="宋体"/>
          <w:color w:val="000000"/>
          <w:kern w:val="0"/>
          <w:sz w:val="30"/>
          <w:szCs w:val="30"/>
          <w:lang w:val="en-US" w:eastAsia="zh-CN" w:bidi="ar"/>
        </w:rPr>
        <w:t>：修饰词指除统计维度以外的对指标进行</w:t>
      </w:r>
      <w:r>
        <w:rPr>
          <w:rFonts w:hint="eastAsia" w:ascii="宋体" w:hAnsi="宋体" w:eastAsia="宋体" w:cs="宋体"/>
          <w:b/>
          <w:bCs/>
          <w:color w:val="C00000"/>
          <w:kern w:val="0"/>
          <w:sz w:val="30"/>
          <w:szCs w:val="30"/>
          <w:lang w:val="en-US" w:eastAsia="zh-CN" w:bidi="ar"/>
        </w:rPr>
        <w:t>限定抽象的业务场景词语</w:t>
      </w:r>
      <w:r>
        <w:rPr>
          <w:rFonts w:hint="eastAsia" w:ascii="宋体" w:hAnsi="宋体" w:eastAsia="宋体" w:cs="宋体"/>
          <w:color w:val="000000"/>
          <w:kern w:val="0"/>
          <w:sz w:val="30"/>
          <w:szCs w:val="30"/>
          <w:lang w:val="en-US" w:eastAsia="zh-CN" w:bidi="ar"/>
        </w:rPr>
        <w:t>，修饰词隶属于一个修饰类型。比如，在日志域的访问终端类型下，有</w:t>
      </w:r>
      <w:r>
        <w:rPr>
          <w:rFonts w:hint="eastAsia" w:ascii="宋体" w:hAnsi="宋体" w:eastAsia="宋体" w:cs="宋体"/>
          <w:b/>
          <w:bCs/>
          <w:color w:val="C00000"/>
          <w:kern w:val="0"/>
          <w:sz w:val="30"/>
          <w:szCs w:val="30"/>
          <w:lang w:val="en-US" w:eastAsia="zh-CN" w:bidi="ar"/>
        </w:rPr>
        <w:t>修饰词PC、无线端</w:t>
      </w:r>
      <w:r>
        <w:rPr>
          <w:rFonts w:hint="eastAsia" w:ascii="宋体" w:hAnsi="宋体" w:eastAsia="宋体" w:cs="宋体"/>
          <w:color w:val="000000"/>
          <w:kern w:val="0"/>
          <w:sz w:val="30"/>
          <w:szCs w:val="30"/>
          <w:lang w:val="en-US" w:eastAsia="zh-CN" w:bidi="ar"/>
        </w:rPr>
        <w:t xml:space="preserve">。修饰类型的出现是为了方便管理、使用修饰词。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·原子指标</w:t>
      </w:r>
      <w:r>
        <w:rPr>
          <w:rFonts w:hint="eastAsia" w:ascii="宋体" w:hAnsi="宋体" w:eastAsia="宋体" w:cs="宋体"/>
          <w:color w:val="000000"/>
          <w:kern w:val="0"/>
          <w:sz w:val="30"/>
          <w:szCs w:val="30"/>
          <w:lang w:val="en-US" w:eastAsia="zh-CN" w:bidi="ar"/>
        </w:rPr>
        <w:t>：原子指标是针对某一业务事件行为的度量，是一种</w:t>
      </w:r>
      <w:r>
        <w:rPr>
          <w:rFonts w:hint="eastAsia" w:ascii="宋体" w:hAnsi="宋体" w:eastAsia="宋体" w:cs="宋体"/>
          <w:b/>
          <w:bCs/>
          <w:color w:val="C00000"/>
          <w:kern w:val="0"/>
          <w:sz w:val="30"/>
          <w:szCs w:val="30"/>
          <w:lang w:val="en-US" w:eastAsia="zh-CN" w:bidi="ar"/>
        </w:rPr>
        <w:t>不可拆分的指标</w:t>
      </w:r>
      <w:r>
        <w:rPr>
          <w:rFonts w:hint="eastAsia" w:ascii="宋体" w:hAnsi="宋体" w:eastAsia="宋体" w:cs="宋体"/>
          <w:color w:val="000000"/>
          <w:kern w:val="0"/>
          <w:sz w:val="30"/>
          <w:szCs w:val="30"/>
          <w:lang w:val="en-US" w:eastAsia="zh-CN" w:bidi="ar"/>
        </w:rPr>
        <w:t>，具有明确业务含义，比如</w:t>
      </w:r>
      <w:r>
        <w:rPr>
          <w:rFonts w:hint="eastAsia" w:ascii="宋体" w:hAnsi="宋体" w:eastAsia="宋体" w:cs="宋体"/>
          <w:b/>
          <w:bCs/>
          <w:color w:val="C00000"/>
          <w:kern w:val="0"/>
          <w:sz w:val="30"/>
          <w:szCs w:val="30"/>
          <w:lang w:val="en-US" w:eastAsia="zh-CN" w:bidi="ar"/>
        </w:rPr>
        <w:t>支付金额</w:t>
      </w:r>
      <w:r>
        <w:rPr>
          <w:rFonts w:hint="eastAsia" w:ascii="宋体" w:hAnsi="宋体" w:eastAsia="宋体" w:cs="宋体"/>
          <w:color w:val="000000"/>
          <w:kern w:val="0"/>
          <w:sz w:val="30"/>
          <w:szCs w:val="30"/>
          <w:lang w:val="en-US" w:eastAsia="zh-CN" w:bidi="ar"/>
        </w:rPr>
        <w:t>。原子指标有确定的字段名称、数据类型、算法说明、所属数据域和业务过程。原子指标名称一 般采用“</w:t>
      </w:r>
      <w:r>
        <w:rPr>
          <w:rFonts w:hint="eastAsia" w:ascii="宋体" w:hAnsi="宋体" w:eastAsia="宋体" w:cs="宋体"/>
          <w:b/>
          <w:bCs/>
          <w:color w:val="C00000"/>
          <w:kern w:val="0"/>
          <w:sz w:val="30"/>
          <w:szCs w:val="30"/>
          <w:lang w:val="en-US" w:eastAsia="zh-CN" w:bidi="ar"/>
        </w:rPr>
        <w:t>动作+度量</w:t>
      </w:r>
      <w:r>
        <w:rPr>
          <w:rFonts w:hint="eastAsia" w:ascii="宋体" w:hAnsi="宋体" w:eastAsia="宋体" w:cs="宋体"/>
          <w:color w:val="000000"/>
          <w:kern w:val="0"/>
          <w:sz w:val="30"/>
          <w:szCs w:val="30"/>
          <w:lang w:val="en-US" w:eastAsia="zh-CN" w:bidi="ar"/>
        </w:rPr>
        <w:t>”方式命名，比如</w:t>
      </w:r>
      <w:r>
        <w:rPr>
          <w:rFonts w:hint="eastAsia" w:ascii="宋体" w:hAnsi="宋体" w:eastAsia="宋体" w:cs="宋体"/>
          <w:b/>
          <w:bCs/>
          <w:color w:val="C00000"/>
          <w:kern w:val="0"/>
          <w:sz w:val="30"/>
          <w:szCs w:val="30"/>
          <w:lang w:val="en-US" w:eastAsia="zh-CN" w:bidi="ar"/>
        </w:rPr>
        <w:t>支付金额</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注册用户数</w:t>
      </w:r>
      <w:r>
        <w:rPr>
          <w:rFonts w:hint="eastAsia" w:ascii="宋体" w:hAnsi="宋体" w:eastAsia="宋体" w:cs="宋体"/>
          <w:color w:val="000000"/>
          <w:kern w:val="0"/>
          <w:sz w:val="30"/>
          <w:szCs w:val="30"/>
          <w:lang w:val="en-US" w:eastAsia="zh-CN" w:bidi="ar"/>
        </w:rPr>
        <w:t>。</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派生指标</w:t>
      </w:r>
      <w:r>
        <w:rPr>
          <w:rFonts w:hint="eastAsia" w:ascii="宋体" w:hAnsi="宋体" w:eastAsia="宋体" w:cs="宋体"/>
          <w:color w:val="000000"/>
          <w:kern w:val="0"/>
          <w:sz w:val="30"/>
          <w:szCs w:val="30"/>
          <w:lang w:val="en-US" w:eastAsia="zh-CN" w:bidi="ar"/>
        </w:rPr>
        <w:t>：派生指标可以理解为对</w:t>
      </w:r>
      <w:r>
        <w:rPr>
          <w:rFonts w:hint="eastAsia" w:ascii="宋体" w:hAnsi="宋体" w:eastAsia="宋体" w:cs="宋体"/>
          <w:b/>
          <w:bCs/>
          <w:color w:val="C00000"/>
          <w:kern w:val="0"/>
          <w:sz w:val="30"/>
          <w:szCs w:val="30"/>
          <w:lang w:val="en-US" w:eastAsia="zh-CN" w:bidi="ar"/>
        </w:rPr>
        <w:t>原子指标业务统计范围</w:t>
      </w:r>
      <w:r>
        <w:rPr>
          <w:rFonts w:hint="eastAsia" w:ascii="宋体" w:hAnsi="宋体" w:eastAsia="宋体" w:cs="宋体"/>
          <w:color w:val="000000"/>
          <w:kern w:val="0"/>
          <w:sz w:val="30"/>
          <w:szCs w:val="30"/>
          <w:lang w:val="en-US" w:eastAsia="zh-CN" w:bidi="ar"/>
        </w:rPr>
        <w:t>的圈定，比如最近1天北京买家支付金额（“最近1天”是时间周期，“北京”是修饰 词，修饰词“买家”是维度）。</w:t>
      </w:r>
      <w:r>
        <w:rPr>
          <w:rFonts w:hint="eastAsia" w:ascii="宋体" w:hAnsi="宋体" w:eastAsia="宋体" w:cs="宋体"/>
          <w:b/>
          <w:bCs/>
          <w:color w:val="C00000"/>
          <w:kern w:val="0"/>
          <w:sz w:val="30"/>
          <w:szCs w:val="30"/>
          <w:lang w:val="en-US" w:eastAsia="zh-CN" w:bidi="ar"/>
        </w:rPr>
        <w:t>派生指标=1个原子指标+多个修饰词+时间修饰词</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计算方法</w:t>
      </w:r>
      <w:r>
        <w:rPr>
          <w:rFonts w:hint="eastAsia" w:ascii="宋体" w:hAnsi="宋体" w:eastAsia="宋体" w:cs="宋体"/>
          <w:color w:val="000000"/>
          <w:kern w:val="0"/>
          <w:sz w:val="30"/>
          <w:szCs w:val="30"/>
          <w:lang w:val="en-US" w:eastAsia="zh-CN" w:bidi="ar"/>
        </w:rPr>
        <w:t>：指标的数学计算方式，比如</w:t>
      </w:r>
      <w:r>
        <w:rPr>
          <w:rFonts w:hint="eastAsia" w:ascii="宋体" w:hAnsi="宋体" w:eastAsia="宋体" w:cs="宋体"/>
          <w:b/>
          <w:bCs/>
          <w:color w:val="C00000"/>
          <w:kern w:val="0"/>
          <w:sz w:val="30"/>
          <w:szCs w:val="30"/>
          <w:lang w:val="en-US" w:eastAsia="zh-CN" w:bidi="ar"/>
        </w:rPr>
        <w:t>汇总、平均、最大、最小等</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w:t>
      </w:r>
      <w:commentRangeStart w:id="26"/>
      <w:r>
        <w:rPr>
          <w:rFonts w:hint="eastAsia" w:ascii="宋体" w:hAnsi="宋体" w:eastAsia="宋体" w:cs="宋体"/>
          <w:b/>
          <w:bCs/>
          <w:color w:val="C00000"/>
          <w:kern w:val="0"/>
          <w:sz w:val="30"/>
          <w:szCs w:val="30"/>
          <w:lang w:val="en-US" w:eastAsia="zh-CN" w:bidi="ar"/>
        </w:rPr>
        <w:t>维度表</w:t>
      </w:r>
      <w:commentRangeEnd w:id="26"/>
      <w:r>
        <w:commentReference w:id="26"/>
      </w:r>
      <w:r>
        <w:rPr>
          <w:rFonts w:hint="eastAsia" w:ascii="宋体" w:hAnsi="宋体" w:eastAsia="宋体" w:cs="宋体"/>
          <w:color w:val="000000"/>
          <w:kern w:val="0"/>
          <w:sz w:val="30"/>
          <w:szCs w:val="30"/>
          <w:lang w:val="en-US" w:eastAsia="zh-CN" w:bidi="ar"/>
        </w:rPr>
        <w:t>：维度是观察事物的角度，提供某一业务过程事件所涉及的用于过滤及分类事实的描述性属性，用于描述与“谁、什么、哪里、何时、为什么、如何”（5W1H）有关的事件。比如“早上小王在小卖部花费5元钱购买了一个面包”，以购买为业务过程进行分析，可从这段信息中提取三个维度，即</w:t>
      </w:r>
      <w:r>
        <w:rPr>
          <w:rFonts w:hint="eastAsia" w:ascii="宋体" w:hAnsi="宋体" w:eastAsia="宋体" w:cs="宋体"/>
          <w:b/>
          <w:bCs/>
          <w:color w:val="C00000"/>
          <w:kern w:val="0"/>
          <w:sz w:val="30"/>
          <w:szCs w:val="30"/>
          <w:lang w:val="en-US" w:eastAsia="zh-CN" w:bidi="ar"/>
        </w:rPr>
        <w:t>时间维度</w:t>
      </w:r>
      <w:r>
        <w:rPr>
          <w:rFonts w:hint="eastAsia" w:ascii="宋体" w:hAnsi="宋体" w:eastAsia="宋体" w:cs="宋体"/>
          <w:color w:val="000000"/>
          <w:kern w:val="0"/>
          <w:sz w:val="30"/>
          <w:szCs w:val="30"/>
          <w:lang w:val="en-US" w:eastAsia="zh-CN" w:bidi="ar"/>
        </w:rPr>
        <w:t>（早上）、</w:t>
      </w:r>
      <w:r>
        <w:rPr>
          <w:rFonts w:hint="eastAsia" w:ascii="宋体" w:hAnsi="宋体" w:eastAsia="宋体" w:cs="宋体"/>
          <w:b/>
          <w:bCs/>
          <w:color w:val="C00000"/>
          <w:kern w:val="0"/>
          <w:sz w:val="30"/>
          <w:szCs w:val="30"/>
          <w:lang w:val="en-US" w:eastAsia="zh-CN" w:bidi="ar"/>
        </w:rPr>
        <w:t>地点维度</w:t>
      </w:r>
      <w:r>
        <w:rPr>
          <w:rFonts w:hint="eastAsia" w:ascii="宋体" w:hAnsi="宋体" w:eastAsia="宋体" w:cs="宋体"/>
          <w:color w:val="000000"/>
          <w:kern w:val="0"/>
          <w:sz w:val="30"/>
          <w:szCs w:val="30"/>
          <w:lang w:val="en-US" w:eastAsia="zh-CN" w:bidi="ar"/>
        </w:rPr>
        <w:t>（小卖部）和</w:t>
      </w:r>
      <w:r>
        <w:rPr>
          <w:rFonts w:hint="eastAsia" w:ascii="宋体" w:hAnsi="宋体" w:eastAsia="宋体" w:cs="宋体"/>
          <w:b/>
          <w:bCs/>
          <w:color w:val="C00000"/>
          <w:kern w:val="0"/>
          <w:sz w:val="30"/>
          <w:szCs w:val="30"/>
          <w:lang w:val="en-US" w:eastAsia="zh-CN" w:bidi="ar"/>
        </w:rPr>
        <w:t>商品维度</w:t>
      </w:r>
      <w:r>
        <w:rPr>
          <w:rFonts w:hint="eastAsia" w:ascii="宋体" w:hAnsi="宋体" w:eastAsia="宋体" w:cs="宋体"/>
          <w:color w:val="000000"/>
          <w:kern w:val="0"/>
          <w:sz w:val="30"/>
          <w:szCs w:val="30"/>
          <w:lang w:val="en-US" w:eastAsia="zh-CN" w:bidi="ar"/>
        </w:rPr>
        <w:t>（面包）。维度表是统一设计的，在整个数据仓库中共享，所有数据域、业务过程都需要用到维度，都可以在公共维度表中获取相关维度属性。</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·事实</w:t>
      </w:r>
      <w:r>
        <w:commentReference w:id="27"/>
      </w:r>
      <w:r>
        <w:rPr>
          <w:rFonts w:hint="eastAsia" w:ascii="宋体" w:hAnsi="宋体" w:eastAsia="宋体" w:cs="宋体"/>
          <w:b/>
          <w:bCs/>
          <w:color w:val="C00000"/>
          <w:kern w:val="0"/>
          <w:sz w:val="30"/>
          <w:szCs w:val="30"/>
          <w:lang w:val="en-US" w:eastAsia="zh-CN" w:bidi="ar"/>
        </w:rPr>
        <w:t>表</w:t>
      </w:r>
      <w:r>
        <w:rPr>
          <w:rFonts w:hint="eastAsia" w:ascii="宋体" w:hAnsi="宋体" w:eastAsia="宋体" w:cs="宋体"/>
          <w:color w:val="000000"/>
          <w:kern w:val="0"/>
          <w:sz w:val="30"/>
          <w:szCs w:val="30"/>
          <w:lang w:val="en-US" w:eastAsia="zh-CN" w:bidi="ar"/>
        </w:rPr>
        <w:t>：事实是观察事物得到的事实数据，事实涉及来自业务过程事件的度量，基本都是以</w:t>
      </w:r>
      <w:r>
        <w:rPr>
          <w:rFonts w:hint="eastAsia" w:ascii="宋体" w:hAnsi="宋体" w:eastAsia="宋体" w:cs="宋体"/>
          <w:b/>
          <w:bCs/>
          <w:color w:val="C00000"/>
          <w:kern w:val="0"/>
          <w:sz w:val="30"/>
          <w:szCs w:val="30"/>
          <w:lang w:val="en-US" w:eastAsia="zh-CN" w:bidi="ar"/>
        </w:rPr>
        <w:t>数量值</w:t>
      </w:r>
      <w:r>
        <w:rPr>
          <w:rFonts w:hint="eastAsia" w:ascii="宋体" w:hAnsi="宋体" w:eastAsia="宋体" w:cs="宋体"/>
          <w:color w:val="000000"/>
          <w:kern w:val="0"/>
          <w:sz w:val="30"/>
          <w:szCs w:val="30"/>
          <w:lang w:val="en-US" w:eastAsia="zh-CN" w:bidi="ar"/>
        </w:rPr>
        <w:t>表示，比如一次购买行为就可以理解为是一个事实，5元就是事实信息。在</w:t>
      </w:r>
      <w:r>
        <w:rPr>
          <w:rFonts w:hint="eastAsia" w:ascii="宋体" w:hAnsi="宋体" w:eastAsia="宋体" w:cs="宋体"/>
          <w:b/>
          <w:bCs/>
          <w:color w:val="C00000"/>
          <w:kern w:val="0"/>
          <w:sz w:val="30"/>
          <w:szCs w:val="30"/>
          <w:lang w:val="en-US" w:eastAsia="zh-CN" w:bidi="ar"/>
        </w:rPr>
        <w:t>确定数据域与业务过程</w:t>
      </w:r>
      <w:r>
        <w:rPr>
          <w:rFonts w:hint="eastAsia" w:ascii="宋体" w:hAnsi="宋体" w:eastAsia="宋体" w:cs="宋体"/>
          <w:color w:val="000000"/>
          <w:kern w:val="0"/>
          <w:sz w:val="30"/>
          <w:szCs w:val="30"/>
          <w:lang w:val="en-US" w:eastAsia="zh-CN" w:bidi="ar"/>
        </w:rPr>
        <w:t>后，就可以根据</w:t>
      </w:r>
      <w:r>
        <w:rPr>
          <w:rFonts w:hint="eastAsia" w:ascii="宋体" w:hAnsi="宋体" w:eastAsia="宋体" w:cs="宋体"/>
          <w:b/>
          <w:bCs/>
          <w:color w:val="C00000"/>
          <w:kern w:val="0"/>
          <w:sz w:val="30"/>
          <w:szCs w:val="30"/>
          <w:lang w:val="en-US" w:eastAsia="zh-CN" w:bidi="ar"/>
        </w:rPr>
        <w:t>业务过程涉及的维度、度量及粒度</w:t>
      </w:r>
      <w:r>
        <w:rPr>
          <w:rFonts w:hint="eastAsia" w:ascii="宋体" w:hAnsi="宋体" w:eastAsia="宋体" w:cs="宋体"/>
          <w:color w:val="000000"/>
          <w:kern w:val="0"/>
          <w:sz w:val="30"/>
          <w:szCs w:val="30"/>
          <w:lang w:val="en-US" w:eastAsia="zh-CN" w:bidi="ar"/>
        </w:rPr>
        <w:t>，设计相关的事实表。</w:t>
      </w:r>
      <w:r>
        <w:rPr>
          <w:rFonts w:hint="eastAsia" w:ascii="宋体" w:hAnsi="宋体" w:eastAsia="宋体" w:cs="宋体"/>
          <w:b/>
          <w:bCs/>
          <w:color w:val="C00000"/>
          <w:kern w:val="0"/>
          <w:sz w:val="30"/>
          <w:szCs w:val="30"/>
          <w:lang w:val="en-US" w:eastAsia="zh-CN" w:bidi="ar"/>
        </w:rPr>
        <w:t>事实表不跨数据域</w:t>
      </w:r>
      <w:r>
        <w:rPr>
          <w:rFonts w:hint="eastAsia" w:ascii="宋体" w:hAnsi="宋体" w:eastAsia="宋体" w:cs="宋体"/>
          <w:color w:val="000000"/>
          <w:kern w:val="0"/>
          <w:sz w:val="30"/>
          <w:szCs w:val="30"/>
          <w:lang w:val="en-US" w:eastAsia="zh-CN" w:bidi="ar"/>
        </w:rPr>
        <w:t>，根据需要，一个事实表可能对应</w:t>
      </w:r>
      <w:r>
        <w:rPr>
          <w:rFonts w:hint="eastAsia" w:ascii="宋体" w:hAnsi="宋体" w:eastAsia="宋体" w:cs="宋体"/>
          <w:b/>
          <w:bCs/>
          <w:color w:val="C00000"/>
          <w:kern w:val="0"/>
          <w:sz w:val="30"/>
          <w:szCs w:val="30"/>
          <w:lang w:val="en-US" w:eastAsia="zh-CN" w:bidi="ar"/>
        </w:rPr>
        <w:t>同数据域</w:t>
      </w:r>
      <w:r>
        <w:rPr>
          <w:rFonts w:hint="eastAsia" w:ascii="宋体" w:hAnsi="宋体" w:eastAsia="宋体" w:cs="宋体"/>
          <w:color w:val="000000"/>
          <w:kern w:val="0"/>
          <w:sz w:val="30"/>
          <w:szCs w:val="30"/>
          <w:lang w:val="en-US" w:eastAsia="zh-CN" w:bidi="ar"/>
        </w:rPr>
        <w:t>下</w:t>
      </w:r>
      <w:r>
        <w:rPr>
          <w:rFonts w:hint="eastAsia" w:ascii="宋体" w:hAnsi="宋体" w:eastAsia="宋体" w:cs="宋体"/>
          <w:b/>
          <w:bCs/>
          <w:color w:val="C00000"/>
          <w:kern w:val="0"/>
          <w:sz w:val="30"/>
          <w:szCs w:val="30"/>
          <w:lang w:val="en-US" w:eastAsia="zh-CN" w:bidi="ar"/>
        </w:rPr>
        <w:t>一个或者多个业务过程</w:t>
      </w:r>
      <w:r>
        <w:rPr>
          <w:rFonts w:hint="eastAsia" w:ascii="宋体" w:hAnsi="宋体" w:eastAsia="宋体" w:cs="宋体"/>
          <w:color w:val="000000"/>
          <w:kern w:val="0"/>
          <w:sz w:val="30"/>
          <w:szCs w:val="30"/>
          <w:lang w:val="en-US" w:eastAsia="zh-CN" w:bidi="ar"/>
        </w:rPr>
        <w:t>。事实表又分为明细事实表和汇总事实表。明细事实表记录事务层面的事实，保存的是原子数据，数据的粒度通常是</w:t>
      </w:r>
      <w:r>
        <w:rPr>
          <w:rFonts w:hint="eastAsia" w:ascii="宋体" w:hAnsi="宋体" w:eastAsia="宋体" w:cs="宋体"/>
          <w:b/>
          <w:bCs/>
          <w:color w:val="C00000"/>
          <w:kern w:val="0"/>
          <w:sz w:val="30"/>
          <w:szCs w:val="30"/>
          <w:lang w:val="en-US" w:eastAsia="zh-CN" w:bidi="ar"/>
        </w:rPr>
        <w:t>每个事务一条记录</w:t>
      </w:r>
      <w:r>
        <w:rPr>
          <w:rFonts w:hint="eastAsia" w:ascii="宋体" w:hAnsi="宋体" w:eastAsia="宋体" w:cs="宋体"/>
          <w:color w:val="000000"/>
          <w:kern w:val="0"/>
          <w:sz w:val="30"/>
          <w:szCs w:val="30"/>
          <w:lang w:val="en-US" w:eastAsia="zh-CN" w:bidi="ar"/>
        </w:rPr>
        <w:t>， 明细事实表数据被插入，</w:t>
      </w:r>
      <w:r>
        <w:rPr>
          <w:rFonts w:hint="eastAsia" w:ascii="宋体" w:hAnsi="宋体" w:eastAsia="宋体" w:cs="宋体"/>
          <w:b/>
          <w:bCs/>
          <w:color w:val="C00000"/>
          <w:kern w:val="0"/>
          <w:sz w:val="30"/>
          <w:szCs w:val="30"/>
          <w:lang w:val="en-US" w:eastAsia="zh-CN" w:bidi="ar"/>
        </w:rPr>
        <w:t>数据就不再进行更改</w:t>
      </w:r>
      <w:r>
        <w:rPr>
          <w:rFonts w:hint="eastAsia" w:ascii="宋体" w:hAnsi="宋体" w:eastAsia="宋体" w:cs="宋体"/>
          <w:color w:val="000000"/>
          <w:kern w:val="0"/>
          <w:sz w:val="30"/>
          <w:szCs w:val="30"/>
          <w:lang w:val="en-US" w:eastAsia="zh-CN" w:bidi="ar"/>
        </w:rPr>
        <w:t>，其更新方式为</w:t>
      </w:r>
      <w:r>
        <w:rPr>
          <w:rFonts w:hint="eastAsia" w:ascii="宋体" w:hAnsi="宋体" w:eastAsia="宋体" w:cs="宋体"/>
          <w:b/>
          <w:bCs/>
          <w:color w:val="C00000"/>
          <w:kern w:val="0"/>
          <w:sz w:val="30"/>
          <w:szCs w:val="30"/>
          <w:lang w:val="en-US" w:eastAsia="zh-CN" w:bidi="ar"/>
        </w:rPr>
        <w:t>增量更新</w:t>
      </w:r>
      <w:r>
        <w:rPr>
          <w:rFonts w:hint="eastAsia" w:ascii="宋体" w:hAnsi="宋体" w:eastAsia="宋体" w:cs="宋体"/>
          <w:color w:val="000000"/>
          <w:kern w:val="0"/>
          <w:sz w:val="30"/>
          <w:szCs w:val="30"/>
          <w:lang w:val="en-US" w:eastAsia="zh-CN" w:bidi="ar"/>
        </w:rPr>
        <w:t xml:space="preserve">。汇总事实表是把明细事实聚合形成的事实表，包括以具有规律性 的、可预见的时间间隔来记录事实的周期快照事实表和以不确定的周期 来记录事实的累计快照事实表。 </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·粒</w:t>
      </w:r>
      <w:r>
        <w:commentReference w:id="28"/>
      </w:r>
      <w:r>
        <w:rPr>
          <w:rFonts w:hint="eastAsia" w:ascii="宋体" w:hAnsi="宋体" w:eastAsia="宋体" w:cs="宋体"/>
          <w:b/>
          <w:bCs/>
          <w:color w:val="C00000"/>
          <w:kern w:val="0"/>
          <w:sz w:val="30"/>
          <w:szCs w:val="30"/>
          <w:lang w:val="en-US" w:eastAsia="zh-CN" w:bidi="ar"/>
        </w:rPr>
        <w:t>度</w:t>
      </w:r>
      <w:r>
        <w:rPr>
          <w:rFonts w:hint="eastAsia" w:ascii="宋体" w:hAnsi="宋体" w:eastAsia="宋体" w:cs="宋体"/>
          <w:color w:val="000000"/>
          <w:kern w:val="0"/>
          <w:sz w:val="30"/>
          <w:szCs w:val="30"/>
          <w:lang w:val="en-US" w:eastAsia="zh-CN" w:bidi="ar"/>
        </w:rPr>
        <w:t>：粒度是指统一数仓层数据的细化或综合程度，对各事实表行实际代表的内容给出明确的说明，用于确定某一事实表中的行表示什么。确定维度或者事实之前</w:t>
      </w:r>
      <w:r>
        <w:rPr>
          <w:rFonts w:hint="eastAsia" w:ascii="宋体" w:hAnsi="宋体" w:eastAsia="宋体" w:cs="宋体"/>
          <w:b/>
          <w:bCs/>
          <w:color w:val="C00000"/>
          <w:kern w:val="0"/>
          <w:sz w:val="30"/>
          <w:szCs w:val="30"/>
          <w:lang w:val="en-US" w:eastAsia="zh-CN" w:bidi="ar"/>
        </w:rPr>
        <w:t>必须声明粒度</w:t>
      </w:r>
      <w:r>
        <w:rPr>
          <w:rFonts w:hint="eastAsia" w:ascii="宋体" w:hAnsi="宋体" w:eastAsia="宋体" w:cs="宋体"/>
          <w:color w:val="000000"/>
          <w:kern w:val="0"/>
          <w:sz w:val="30"/>
          <w:szCs w:val="30"/>
          <w:lang w:val="en-US" w:eastAsia="zh-CN" w:bidi="ar"/>
        </w:rPr>
        <w:t>，因为每个维度和事实都</w:t>
      </w:r>
      <w:r>
        <w:rPr>
          <w:rFonts w:hint="eastAsia" w:ascii="宋体" w:hAnsi="宋体" w:eastAsia="宋体" w:cs="宋体"/>
          <w:b/>
          <w:bCs/>
          <w:color w:val="C00000"/>
          <w:kern w:val="0"/>
          <w:sz w:val="30"/>
          <w:szCs w:val="30"/>
          <w:lang w:val="en-US" w:eastAsia="zh-CN" w:bidi="ar"/>
        </w:rPr>
        <w:t>必须与定义的粒度保持一致</w:t>
      </w:r>
      <w:r>
        <w:rPr>
          <w:rFonts w:hint="eastAsia" w:ascii="宋体" w:hAnsi="宋体" w:eastAsia="宋体" w:cs="宋体"/>
          <w:color w:val="000000"/>
          <w:kern w:val="0"/>
          <w:sz w:val="30"/>
          <w:szCs w:val="30"/>
          <w:lang w:val="en-US" w:eastAsia="zh-CN" w:bidi="ar"/>
        </w:rPr>
        <w:t xml:space="preserve">。原子粒度是最低级别的粒度，是对业务过程最详细的刻画，原子粒度事实必须保留。 </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·一致性指标定义</w:t>
      </w:r>
      <w:r>
        <w:rPr>
          <w:rFonts w:hint="eastAsia" w:ascii="宋体" w:hAnsi="宋体" w:eastAsia="宋体" w:cs="宋体"/>
          <w:color w:val="000000"/>
          <w:kern w:val="0"/>
          <w:sz w:val="30"/>
          <w:szCs w:val="30"/>
          <w:lang w:val="en-US" w:eastAsia="zh-CN" w:bidi="ar"/>
        </w:rPr>
        <w:t>：指标归属到具体数据域，定义指标的</w:t>
      </w:r>
      <w:r>
        <w:rPr>
          <w:rFonts w:hint="eastAsia" w:ascii="宋体" w:hAnsi="宋体" w:eastAsia="宋体" w:cs="宋体"/>
          <w:b/>
          <w:bCs/>
          <w:color w:val="C00000"/>
          <w:kern w:val="0"/>
          <w:sz w:val="30"/>
          <w:szCs w:val="30"/>
          <w:lang w:val="en-US" w:eastAsia="zh-CN" w:bidi="ar"/>
        </w:rPr>
        <w:t>含义、命名、类型、计算方法</w:t>
      </w:r>
      <w:r>
        <w:rPr>
          <w:rFonts w:hint="eastAsia" w:ascii="宋体" w:hAnsi="宋体" w:eastAsia="宋体" w:cs="宋体"/>
          <w:color w:val="000000"/>
          <w:kern w:val="0"/>
          <w:sz w:val="30"/>
          <w:szCs w:val="30"/>
          <w:lang w:val="en-US" w:eastAsia="zh-CN" w:bidi="ar"/>
        </w:rPr>
        <w:t>，确保指标的全局一致性。</w:t>
      </w:r>
    </w:p>
    <w:p>
      <w:pPr>
        <w:keepNext w:val="0"/>
        <w:keepLines w:val="0"/>
        <w:widowControl/>
        <w:suppressLineNumbers w:val="0"/>
        <w:ind w:firstLine="420" w:firstLineChars="0"/>
        <w:jc w:val="left"/>
        <w:rPr>
          <w:b/>
          <w:bCs/>
          <w:sz w:val="32"/>
          <w:szCs w:val="32"/>
        </w:rPr>
      </w:pPr>
      <w:r>
        <w:rPr>
          <w:rFonts w:hint="eastAsia" w:ascii="宋体" w:hAnsi="宋体" w:eastAsia="宋体" w:cs="宋体"/>
          <w:b/>
          <w:bCs/>
          <w:color w:val="0468BB"/>
          <w:kern w:val="0"/>
          <w:sz w:val="32"/>
          <w:szCs w:val="32"/>
          <w:lang w:val="en-US" w:eastAsia="zh-CN" w:bidi="ar"/>
        </w:rPr>
        <w:t>（1）数据域划分</w:t>
      </w:r>
    </w:p>
    <w:p>
      <w:pPr>
        <w:keepNext w:val="0"/>
        <w:keepLines w:val="0"/>
        <w:widowControl/>
        <w:suppressLineNumbers w:val="0"/>
        <w:ind w:firstLine="602" w:firstLineChars="200"/>
        <w:jc w:val="left"/>
      </w:pPr>
      <w:r>
        <w:rPr>
          <w:rFonts w:hint="eastAsia" w:ascii="宋体" w:hAnsi="宋体" w:eastAsia="宋体" w:cs="宋体"/>
          <w:b/>
          <w:bCs/>
          <w:color w:val="C00000"/>
          <w:kern w:val="0"/>
          <w:sz w:val="30"/>
          <w:szCs w:val="30"/>
          <w:lang w:val="en-US" w:eastAsia="zh-CN" w:bidi="ar"/>
        </w:rPr>
        <w:t>数据域</w:t>
      </w:r>
      <w:r>
        <w:rPr>
          <w:rFonts w:hint="eastAsia" w:ascii="宋体" w:hAnsi="宋体" w:eastAsia="宋体" w:cs="宋体"/>
          <w:color w:val="000000"/>
          <w:kern w:val="0"/>
          <w:sz w:val="30"/>
          <w:szCs w:val="30"/>
          <w:lang w:val="en-US" w:eastAsia="zh-CN" w:bidi="ar"/>
        </w:rPr>
        <w:t>需要</w:t>
      </w:r>
      <w:r>
        <w:rPr>
          <w:rFonts w:hint="eastAsia" w:ascii="宋体" w:hAnsi="宋体" w:eastAsia="宋体" w:cs="宋体"/>
          <w:b/>
          <w:bCs/>
          <w:color w:val="C00000"/>
          <w:kern w:val="0"/>
          <w:sz w:val="30"/>
          <w:szCs w:val="30"/>
          <w:lang w:val="en-US" w:eastAsia="zh-CN" w:bidi="ar"/>
        </w:rPr>
        <w:t>抽象提炼</w:t>
      </w:r>
      <w:r>
        <w:rPr>
          <w:rFonts w:hint="eastAsia" w:ascii="宋体" w:hAnsi="宋体" w:eastAsia="宋体" w:cs="宋体"/>
          <w:color w:val="000000"/>
          <w:kern w:val="0"/>
          <w:sz w:val="30"/>
          <w:szCs w:val="30"/>
          <w:lang w:val="en-US" w:eastAsia="zh-CN" w:bidi="ar"/>
        </w:rPr>
        <w:t>，并且长期维护和更新，但</w:t>
      </w:r>
      <w:r>
        <w:rPr>
          <w:rFonts w:hint="eastAsia" w:ascii="宋体" w:hAnsi="宋体" w:eastAsia="宋体" w:cs="宋体"/>
          <w:b/>
          <w:bCs/>
          <w:color w:val="C00000"/>
          <w:kern w:val="0"/>
          <w:sz w:val="30"/>
          <w:szCs w:val="30"/>
          <w:lang w:val="en-US" w:eastAsia="zh-CN" w:bidi="ar"/>
        </w:rPr>
        <w:t>不轻易变动</w:t>
      </w:r>
      <w:r>
        <w:rPr>
          <w:rFonts w:hint="eastAsia" w:ascii="宋体" w:hAnsi="宋体" w:eastAsia="宋体" w:cs="宋体"/>
          <w:color w:val="000000"/>
          <w:kern w:val="0"/>
          <w:sz w:val="30"/>
          <w:szCs w:val="30"/>
          <w:lang w:val="en-US" w:eastAsia="zh-CN" w:bidi="ar"/>
        </w:rPr>
        <w:t>。在划分数据域时，</w:t>
      </w:r>
      <w:r>
        <w:rPr>
          <w:rFonts w:hint="eastAsia" w:ascii="宋体" w:hAnsi="宋体" w:eastAsia="宋体" w:cs="宋体"/>
          <w:b/>
          <w:bCs/>
          <w:color w:val="C00000"/>
          <w:kern w:val="0"/>
          <w:sz w:val="30"/>
          <w:szCs w:val="30"/>
          <w:lang w:val="en-US" w:eastAsia="zh-CN" w:bidi="ar"/>
        </w:rPr>
        <w:t>既能涵盖当前所有的业务需求</w:t>
      </w:r>
      <w:r>
        <w:rPr>
          <w:rFonts w:hint="eastAsia" w:ascii="宋体" w:hAnsi="宋体" w:eastAsia="宋体" w:cs="宋体"/>
          <w:color w:val="000000"/>
          <w:kern w:val="0"/>
          <w:sz w:val="30"/>
          <w:szCs w:val="30"/>
          <w:lang w:val="en-US" w:eastAsia="zh-CN" w:bidi="ar"/>
        </w:rPr>
        <w:t>，又能在</w:t>
      </w:r>
      <w:r>
        <w:rPr>
          <w:rFonts w:hint="eastAsia" w:ascii="宋体" w:hAnsi="宋体" w:eastAsia="宋体" w:cs="宋体"/>
          <w:b/>
          <w:bCs/>
          <w:color w:val="C00000"/>
          <w:kern w:val="0"/>
          <w:sz w:val="30"/>
          <w:szCs w:val="30"/>
          <w:lang w:val="en-US" w:eastAsia="zh-CN" w:bidi="ar"/>
        </w:rPr>
        <w:t>新业务进入时无影响地将其插进已有的数据域中或者扩展新的数据域</w:t>
      </w:r>
      <w:r>
        <w:rPr>
          <w:rFonts w:hint="eastAsia" w:ascii="宋体" w:hAnsi="宋体" w:eastAsia="宋体" w:cs="宋体"/>
          <w:color w:val="000000"/>
          <w:kern w:val="0"/>
          <w:sz w:val="30"/>
          <w:szCs w:val="30"/>
          <w:lang w:val="en-US" w:eastAsia="zh-CN" w:bidi="ar"/>
        </w:rPr>
        <w:t>。</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步骤：</w:t>
      </w:r>
    </w:p>
    <w:p>
      <w:pPr>
        <w:keepNext w:val="0"/>
        <w:keepLines w:val="0"/>
        <w:widowControl/>
        <w:suppressLineNumbers w:val="0"/>
        <w:ind w:firstLine="602" w:firstLineChars="200"/>
        <w:jc w:val="left"/>
      </w:pPr>
      <w:r>
        <w:rPr>
          <w:rFonts w:hint="eastAsia" w:ascii="宋体" w:hAnsi="宋体" w:eastAsia="宋体" w:cs="宋体"/>
          <w:b/>
          <w:bCs/>
          <w:color w:val="0468BB"/>
          <w:kern w:val="0"/>
          <w:sz w:val="30"/>
          <w:szCs w:val="30"/>
          <w:lang w:val="en-US" w:eastAsia="zh-CN" w:bidi="ar"/>
        </w:rPr>
        <w:t>第一阶段：数据调研</w:t>
      </w:r>
      <w:r>
        <w:rPr>
          <w:rFonts w:hint="eastAsia" w:ascii="宋体" w:hAnsi="宋体" w:eastAsia="宋体" w:cs="宋体"/>
          <w:color w:val="0468BB"/>
          <w:kern w:val="0"/>
          <w:sz w:val="30"/>
          <w:szCs w:val="30"/>
          <w:lang w:val="en-US" w:eastAsia="zh-CN" w:bidi="ar"/>
        </w:rPr>
        <w:t>。</w:t>
      </w:r>
    </w:p>
    <w:p>
      <w:pPr>
        <w:keepNext w:val="0"/>
        <w:keepLines w:val="0"/>
        <w:widowControl/>
        <w:suppressLineNumbers w:val="0"/>
        <w:ind w:firstLine="600" w:firstLineChars="200"/>
        <w:jc w:val="left"/>
      </w:pPr>
      <w:r>
        <w:rPr>
          <w:rFonts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w:t>
      </w:r>
      <w:r>
        <w:commentReference w:id="29"/>
      </w:r>
      <w:r>
        <w:rPr>
          <w:rFonts w:hint="eastAsia" w:ascii="宋体" w:hAnsi="宋体" w:eastAsia="宋体" w:cs="宋体"/>
          <w:b/>
          <w:bCs/>
          <w:color w:val="C00000"/>
          <w:kern w:val="0"/>
          <w:sz w:val="30"/>
          <w:szCs w:val="30"/>
          <w:lang w:val="en-US" w:eastAsia="zh-CN" w:bidi="ar"/>
        </w:rPr>
        <w:t>调研</w:t>
      </w:r>
      <w:r>
        <w:rPr>
          <w:rFonts w:hint="eastAsia" w:ascii="宋体" w:hAnsi="宋体" w:eastAsia="宋体" w:cs="宋体"/>
          <w:color w:val="000000"/>
          <w:kern w:val="0"/>
          <w:sz w:val="30"/>
          <w:szCs w:val="30"/>
          <w:lang w:val="en-US" w:eastAsia="zh-CN" w:bidi="ar"/>
        </w:rPr>
        <w:t>：确定项目要涵盖的</w:t>
      </w:r>
      <w:r>
        <w:rPr>
          <w:rFonts w:hint="eastAsia" w:ascii="宋体" w:hAnsi="宋体" w:eastAsia="宋体" w:cs="宋体"/>
          <w:b/>
          <w:bCs/>
          <w:color w:val="C00000"/>
          <w:kern w:val="0"/>
          <w:sz w:val="30"/>
          <w:szCs w:val="30"/>
          <w:lang w:val="en-US" w:eastAsia="zh-CN" w:bidi="ar"/>
        </w:rPr>
        <w:t>业务领域和业务线</w:t>
      </w:r>
      <w:r>
        <w:rPr>
          <w:rFonts w:hint="eastAsia" w:ascii="宋体" w:hAnsi="宋体" w:eastAsia="宋体" w:cs="宋体"/>
          <w:color w:val="000000"/>
          <w:kern w:val="0"/>
          <w:sz w:val="30"/>
          <w:szCs w:val="30"/>
          <w:lang w:val="en-US" w:eastAsia="zh-CN" w:bidi="ar"/>
        </w:rPr>
        <w:t>，以及各个业务线可以细分成哪几个</w:t>
      </w:r>
      <w:r>
        <w:rPr>
          <w:rFonts w:hint="eastAsia" w:ascii="宋体" w:hAnsi="宋体" w:eastAsia="宋体" w:cs="宋体"/>
          <w:b/>
          <w:bCs/>
          <w:color w:val="C00000"/>
          <w:kern w:val="0"/>
          <w:sz w:val="30"/>
          <w:szCs w:val="30"/>
          <w:lang w:val="en-US" w:eastAsia="zh-CN" w:bidi="ar"/>
        </w:rPr>
        <w:t>业务模块</w:t>
      </w:r>
      <w:r>
        <w:rPr>
          <w:rFonts w:hint="eastAsia" w:ascii="宋体" w:hAnsi="宋体" w:eastAsia="宋体" w:cs="宋体"/>
          <w:color w:val="000000"/>
          <w:kern w:val="0"/>
          <w:sz w:val="30"/>
          <w:szCs w:val="30"/>
          <w:lang w:val="en-US" w:eastAsia="zh-CN" w:bidi="ar"/>
        </w:rPr>
        <w:t>，各业务模块具体的</w:t>
      </w:r>
      <w:r>
        <w:rPr>
          <w:rFonts w:hint="eastAsia" w:ascii="宋体" w:hAnsi="宋体" w:eastAsia="宋体" w:cs="宋体"/>
          <w:b/>
          <w:bCs/>
          <w:color w:val="C00000"/>
          <w:kern w:val="0"/>
          <w:sz w:val="30"/>
          <w:szCs w:val="30"/>
          <w:lang w:val="en-US" w:eastAsia="zh-CN" w:bidi="ar"/>
        </w:rPr>
        <w:t>业务流程</w:t>
      </w:r>
      <w:r>
        <w:rPr>
          <w:rFonts w:hint="eastAsia" w:ascii="宋体" w:hAnsi="宋体" w:eastAsia="宋体" w:cs="宋体"/>
          <w:color w:val="000000"/>
          <w:kern w:val="0"/>
          <w:sz w:val="30"/>
          <w:szCs w:val="30"/>
          <w:lang w:val="en-US" w:eastAsia="zh-CN" w:bidi="ar"/>
        </w:rPr>
        <w:t xml:space="preserve">是怎样的，通过跟业务专家访谈或进行资料文档收集，梳理主要业务流程、业务边界、专业术语等。 </w:t>
      </w:r>
    </w:p>
    <w:p>
      <w:pPr>
        <w:keepNext w:val="0"/>
        <w:keepLines w:val="0"/>
        <w:widowControl/>
        <w:suppressLineNumbers w:val="0"/>
        <w:ind w:firstLine="420" w:firstLineChars="0"/>
        <w:jc w:val="left"/>
      </w:pPr>
      <w:r>
        <w:rPr>
          <w:rFonts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数据调研</w:t>
      </w:r>
      <w:r>
        <w:rPr>
          <w:rFonts w:hint="eastAsia" w:ascii="宋体" w:hAnsi="宋体" w:eastAsia="宋体" w:cs="宋体"/>
          <w:color w:val="000000"/>
          <w:kern w:val="0"/>
          <w:sz w:val="30"/>
          <w:szCs w:val="30"/>
          <w:lang w:val="en-US" w:eastAsia="zh-CN" w:bidi="ar"/>
        </w:rPr>
        <w:t>：调研全部数据目录信息，梳理数据流与业务过程关联关系。</w:t>
      </w:r>
    </w:p>
    <w:p>
      <w:pPr>
        <w:keepNext w:val="0"/>
        <w:keepLines w:val="0"/>
        <w:widowControl/>
        <w:suppressLineNumbers w:val="0"/>
        <w:ind w:firstLine="602" w:firstLineChars="20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 xml:space="preserve">第二阶段：业务分类。 </w:t>
      </w:r>
    </w:p>
    <w:p>
      <w:pPr>
        <w:keepNext w:val="0"/>
        <w:keepLines w:val="0"/>
        <w:widowControl/>
        <w:suppressLineNumbers w:val="0"/>
        <w:ind w:firstLine="420" w:firstLineChars="0"/>
        <w:jc w:val="left"/>
      </w:pPr>
      <w:r>
        <w:rPr>
          <w:rFonts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业务过程提取</w:t>
      </w:r>
      <w:r>
        <w:rPr>
          <w:rFonts w:hint="eastAsia" w:ascii="宋体" w:hAnsi="宋体" w:eastAsia="宋体" w:cs="宋体"/>
          <w:color w:val="000000"/>
          <w:kern w:val="0"/>
          <w:sz w:val="30"/>
          <w:szCs w:val="30"/>
          <w:lang w:val="en-US" w:eastAsia="zh-CN" w:bidi="ar"/>
        </w:rPr>
        <w:t xml:space="preserve">：根据调研结果抽取出全部业务过程。 </w:t>
      </w:r>
    </w:p>
    <w:p>
      <w:pPr>
        <w:keepNext w:val="0"/>
        <w:keepLines w:val="0"/>
        <w:widowControl/>
        <w:suppressLineNumbers w:val="0"/>
        <w:ind w:firstLine="420" w:firstLineChars="0"/>
        <w:jc w:val="left"/>
      </w:pPr>
      <w:r>
        <w:rPr>
          <w:rFonts w:hint="default" w:ascii="LiberationSerif" w:hAnsi="LiberationSerif" w:eastAsia="LiberationSerif" w:cs="LiberationSerif"/>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业务过程拆分</w:t>
      </w:r>
      <w:r>
        <w:rPr>
          <w:rFonts w:hint="eastAsia" w:ascii="宋体" w:hAnsi="宋体" w:eastAsia="宋体" w:cs="宋体"/>
          <w:color w:val="000000"/>
          <w:kern w:val="0"/>
          <w:sz w:val="30"/>
          <w:szCs w:val="30"/>
          <w:lang w:val="en-US" w:eastAsia="zh-CN" w:bidi="ar"/>
        </w:rPr>
        <w:t>：将组合型的业务过程拆分成一个个不可分割的行为事件，如</w:t>
      </w:r>
      <w:r>
        <w:rPr>
          <w:rFonts w:hint="eastAsia" w:ascii="宋体" w:hAnsi="宋体" w:eastAsia="宋体" w:cs="宋体"/>
          <w:b/>
          <w:bCs/>
          <w:color w:val="C00000"/>
          <w:kern w:val="0"/>
          <w:sz w:val="30"/>
          <w:szCs w:val="30"/>
          <w:lang w:val="en-US" w:eastAsia="zh-CN" w:bidi="ar"/>
        </w:rPr>
        <w:t>下单</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支付、收货、退款</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420" w:firstLineChars="0"/>
        <w:jc w:val="left"/>
      </w:pPr>
      <w:r>
        <w:rPr>
          <w:rFonts w:hint="default" w:ascii="LiberationSerif" w:hAnsi="LiberationSerif" w:eastAsia="LiberationSerif" w:cs="LiberationSerif"/>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业务过程分类</w:t>
      </w:r>
      <w:r>
        <w:rPr>
          <w:rFonts w:hint="eastAsia" w:ascii="宋体" w:hAnsi="宋体" w:eastAsia="宋体" w:cs="宋体"/>
          <w:color w:val="000000"/>
          <w:kern w:val="0"/>
          <w:sz w:val="30"/>
          <w:szCs w:val="30"/>
          <w:lang w:val="en-US" w:eastAsia="zh-CN" w:bidi="ar"/>
        </w:rPr>
        <w:t xml:space="preserve">：按照业务分类规则，将相似特征的业务过程分为一类，且每一个业务过程只能唯一归属于一类。 </w:t>
      </w:r>
    </w:p>
    <w:p>
      <w:pPr>
        <w:keepNext w:val="0"/>
        <w:keepLines w:val="0"/>
        <w:widowControl/>
        <w:suppressLineNumbers w:val="0"/>
        <w:ind w:firstLine="602" w:firstLineChars="20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 xml:space="preserve">第三阶段：数据域定义。 </w:t>
      </w:r>
    </w:p>
    <w:p>
      <w:pPr>
        <w:keepNext w:val="0"/>
        <w:keepLines w:val="0"/>
        <w:widowControl/>
        <w:suppressLineNumbers w:val="0"/>
        <w:ind w:firstLine="420" w:firstLineChars="0"/>
        <w:jc w:val="left"/>
      </w:pPr>
      <w:r>
        <w:rPr>
          <w:rFonts w:hint="default"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业务分类确认</w:t>
      </w:r>
      <w:r>
        <w:rPr>
          <w:rFonts w:hint="eastAsia" w:ascii="宋体" w:hAnsi="宋体" w:eastAsia="宋体" w:cs="宋体"/>
          <w:color w:val="000000"/>
          <w:kern w:val="0"/>
          <w:sz w:val="30"/>
          <w:szCs w:val="30"/>
          <w:lang w:val="en-US" w:eastAsia="zh-CN" w:bidi="ar"/>
        </w:rPr>
        <w:t xml:space="preserve">：对业务分类结果再次确认，避免分类范围中出现业务特征明显与其他业务过程无关的情况。 </w:t>
      </w:r>
    </w:p>
    <w:p>
      <w:pPr>
        <w:keepNext w:val="0"/>
        <w:keepLines w:val="0"/>
        <w:widowControl/>
        <w:suppressLineNumbers w:val="0"/>
        <w:ind w:firstLine="420" w:firstLineChars="0"/>
        <w:jc w:val="left"/>
      </w:pPr>
      <w:r>
        <w:rPr>
          <w:rFonts w:hint="default"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数据域定义</w:t>
      </w:r>
      <w:r>
        <w:rPr>
          <w:rFonts w:hint="eastAsia" w:ascii="宋体" w:hAnsi="宋体" w:eastAsia="宋体" w:cs="宋体"/>
          <w:color w:val="000000"/>
          <w:kern w:val="0"/>
          <w:sz w:val="30"/>
          <w:szCs w:val="30"/>
          <w:lang w:val="en-US" w:eastAsia="zh-CN" w:bidi="ar"/>
        </w:rPr>
        <w:t xml:space="preserve">：根据业务分类的规律总结出划分业务范围的标准定义。 </w:t>
      </w:r>
    </w:p>
    <w:p>
      <w:pPr>
        <w:keepNext w:val="0"/>
        <w:keepLines w:val="0"/>
        <w:widowControl/>
        <w:suppressLineNumbers w:val="0"/>
        <w:ind w:firstLine="420" w:firstLineChars="0"/>
        <w:jc w:val="left"/>
      </w:pPr>
      <w:r>
        <w:rPr>
          <w:rFonts w:hint="default"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数据域命名：</w:t>
      </w:r>
      <w:r>
        <w:rPr>
          <w:rFonts w:hint="eastAsia" w:ascii="宋体" w:hAnsi="宋体" w:eastAsia="宋体" w:cs="宋体"/>
          <w:color w:val="000000"/>
          <w:kern w:val="0"/>
          <w:sz w:val="30"/>
          <w:szCs w:val="30"/>
          <w:lang w:val="en-US" w:eastAsia="zh-CN" w:bidi="ar"/>
        </w:rPr>
        <w:t>为每个数据域起一个专属名称，并附上英文全称和简称。</w:t>
      </w:r>
    </w:p>
    <w:p>
      <w:pPr>
        <w:keepNext w:val="0"/>
        <w:keepLines w:val="0"/>
        <w:widowControl/>
        <w:suppressLineNumbers w:val="0"/>
        <w:ind w:firstLine="420" w:firstLineChars="0"/>
        <w:jc w:val="left"/>
        <w:rPr>
          <w:rFonts w:hint="eastAsia" w:ascii="宋体" w:hAnsi="宋体" w:eastAsia="宋体" w:cs="宋体"/>
          <w:b/>
          <w:bCs/>
          <w:color w:val="0468BB"/>
          <w:kern w:val="0"/>
          <w:sz w:val="30"/>
          <w:szCs w:val="30"/>
          <w:lang w:val="en-US" w:eastAsia="zh-CN" w:bidi="ar"/>
        </w:rPr>
      </w:pPr>
      <w:r>
        <w:rPr>
          <w:rFonts w:hint="eastAsia" w:ascii="宋体" w:hAnsi="宋体" w:eastAsia="宋体" w:cs="宋体"/>
          <w:b/>
          <w:bCs/>
          <w:color w:val="0468BB"/>
          <w:kern w:val="0"/>
          <w:sz w:val="30"/>
          <w:szCs w:val="30"/>
          <w:lang w:val="en-US" w:eastAsia="zh-CN" w:bidi="ar"/>
        </w:rPr>
        <w:t>第四阶段：总线矩阵构建 。</w:t>
      </w:r>
    </w:p>
    <w:p>
      <w:pPr>
        <w:keepNext w:val="0"/>
        <w:keepLines w:val="0"/>
        <w:widowControl/>
        <w:suppressLineNumbers w:val="0"/>
        <w:ind w:firstLine="420" w:firstLineChars="0"/>
        <w:jc w:val="left"/>
      </w:pPr>
      <w:r>
        <w:rPr>
          <w:rFonts w:hint="default"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关系梳理</w:t>
      </w:r>
      <w:r>
        <w:rPr>
          <w:rFonts w:hint="eastAsia" w:ascii="宋体" w:hAnsi="宋体" w:eastAsia="宋体" w:cs="宋体"/>
          <w:color w:val="000000"/>
          <w:kern w:val="0"/>
          <w:sz w:val="30"/>
          <w:szCs w:val="30"/>
          <w:lang w:val="en-US" w:eastAsia="zh-CN" w:bidi="ar"/>
        </w:rPr>
        <w:t xml:space="preserve">：明确每个数据域下有哪些业务过程，并梳理出业务过程与哪些维度相关。 </w:t>
      </w:r>
    </w:p>
    <w:p>
      <w:pPr>
        <w:keepNext w:val="0"/>
        <w:keepLines w:val="0"/>
        <w:widowControl/>
        <w:suppressLineNumbers w:val="0"/>
        <w:ind w:firstLine="420" w:firstLineChars="0"/>
        <w:jc w:val="left"/>
      </w:pPr>
      <w:r>
        <w:rPr>
          <w:rFonts w:hint="default" w:ascii="LiberationSerif" w:hAnsi="LiberationSerif" w:eastAsia="LiberationSerif" w:cs="LiberationSerif"/>
          <w:b/>
          <w:bCs/>
          <w:color w:val="C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矩阵构建</w:t>
      </w:r>
      <w:r>
        <w:rPr>
          <w:rFonts w:hint="eastAsia" w:ascii="宋体" w:hAnsi="宋体" w:eastAsia="宋体" w:cs="宋体"/>
          <w:color w:val="000000"/>
          <w:kern w:val="0"/>
          <w:sz w:val="30"/>
          <w:szCs w:val="30"/>
          <w:lang w:val="en-US" w:eastAsia="zh-CN" w:bidi="ar"/>
        </w:rPr>
        <w:t>：定义一张二维矩阵，将数据域下的业务过程与维度信息如实记录下来</w:t>
      </w:r>
    </w:p>
    <w:p>
      <w:pPr>
        <w:keepNext w:val="0"/>
        <w:keepLines w:val="0"/>
        <w:widowControl/>
        <w:suppressLineNumbers w:val="0"/>
        <w:jc w:val="left"/>
        <w:rPr>
          <w:rFonts w:hint="default" w:ascii="宋体" w:hAnsi="宋体" w:eastAsia="宋体" w:cs="宋体"/>
          <w:color w:val="000000"/>
          <w:kern w:val="0"/>
          <w:sz w:val="30"/>
          <w:szCs w:val="30"/>
          <w:lang w:val="en-US" w:eastAsia="zh-CN" w:bidi="ar"/>
        </w:rPr>
      </w:pPr>
      <w:r>
        <w:drawing>
          <wp:inline distT="0" distB="0" distL="114300" distR="114300">
            <wp:extent cx="5268595" cy="5109845"/>
            <wp:effectExtent l="0" t="0" r="8255" b="1460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2"/>
                    <a:stretch>
                      <a:fillRect/>
                    </a:stretch>
                  </pic:blipFill>
                  <pic:spPr>
                    <a:xfrm>
                      <a:off x="0" y="0"/>
                      <a:ext cx="5268595" cy="5109845"/>
                    </a:xfrm>
                    <a:prstGeom prst="rect">
                      <a:avLst/>
                    </a:prstGeom>
                    <a:noFill/>
                    <a:ln>
                      <a:noFill/>
                    </a:ln>
                  </pic:spPr>
                </pic:pic>
              </a:graphicData>
            </a:graphic>
          </wp:inline>
        </w:drawing>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p>
    <w:p>
      <w:pPr>
        <w:keepNext w:val="0"/>
        <w:keepLines w:val="0"/>
        <w:widowControl/>
        <w:numPr>
          <w:ilvl w:val="0"/>
          <w:numId w:val="10"/>
        </w:numPr>
        <w:suppressLineNumbers w:val="0"/>
        <w:ind w:firstLine="420" w:firstLineChars="0"/>
        <w:jc w:val="left"/>
        <w:rPr>
          <w:rFonts w:hint="eastAsia" w:ascii="宋体" w:hAnsi="宋体" w:eastAsia="宋体" w:cs="宋体"/>
          <w:b/>
          <w:bCs/>
          <w:color w:val="0468BB"/>
          <w:kern w:val="0"/>
          <w:sz w:val="32"/>
          <w:szCs w:val="32"/>
          <w:lang w:val="en-US" w:eastAsia="zh-CN" w:bidi="ar"/>
        </w:rPr>
      </w:pPr>
      <w:r>
        <w:rPr>
          <w:rFonts w:hint="eastAsia" w:ascii="宋体" w:hAnsi="宋体" w:eastAsia="宋体" w:cs="宋体"/>
          <w:b/>
          <w:bCs/>
          <w:color w:val="0468BB"/>
          <w:kern w:val="0"/>
          <w:sz w:val="32"/>
          <w:szCs w:val="32"/>
          <w:lang w:val="en-US" w:eastAsia="zh-CN" w:bidi="ar"/>
        </w:rPr>
        <w:t>指标设计</w:t>
      </w:r>
    </w:p>
    <w:p>
      <w:pPr>
        <w:keepNext w:val="0"/>
        <w:keepLines w:val="0"/>
        <w:widowControl/>
        <w:suppressLineNumbers w:val="0"/>
        <w:ind w:firstLine="600" w:firstLineChars="200"/>
        <w:jc w:val="left"/>
      </w:pPr>
      <w:r>
        <w:rPr>
          <w:rFonts w:hint="eastAsia" w:ascii="宋体" w:hAnsi="宋体" w:eastAsia="宋体" w:cs="宋体"/>
          <w:color w:val="000000"/>
          <w:kern w:val="0"/>
          <w:sz w:val="30"/>
          <w:szCs w:val="30"/>
          <w:lang w:val="en-US" w:eastAsia="zh-CN" w:bidi="ar"/>
        </w:rPr>
        <w:t>指标就是在企业业务运转过程中产生的度量事实，一致性指标设计是为了在企业内外部使指标的</w:t>
      </w:r>
      <w:r>
        <w:rPr>
          <w:rFonts w:hint="eastAsia" w:ascii="宋体" w:hAnsi="宋体" w:eastAsia="宋体" w:cs="宋体"/>
          <w:b/>
          <w:bCs/>
          <w:color w:val="C00000"/>
          <w:kern w:val="0"/>
          <w:sz w:val="30"/>
          <w:szCs w:val="30"/>
          <w:lang w:val="en-US" w:eastAsia="zh-CN" w:bidi="ar"/>
        </w:rPr>
        <w:t>命名、计算方法、业务理解达到一致</w:t>
      </w:r>
      <w:r>
        <w:rPr>
          <w:rFonts w:hint="eastAsia" w:ascii="宋体" w:hAnsi="宋体" w:eastAsia="宋体" w:cs="宋体"/>
          <w:color w:val="000000"/>
          <w:kern w:val="0"/>
          <w:sz w:val="30"/>
          <w:szCs w:val="30"/>
          <w:lang w:val="en-US" w:eastAsia="zh-CN" w:bidi="ar"/>
        </w:rPr>
        <w:t xml:space="preserve">，避免不同部门同一个指标的数据对不上或者对同一个指标的数据理解不一致。 </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一致性指标的定义为，描述原子指标、修饰词、时间周期和派生指标的含义、类型、命名、算法，被用于模型设计，是建模的基础。例如：</w:t>
      </w:r>
    </w:p>
    <w:p>
      <w:pPr>
        <w:keepNext w:val="0"/>
        <w:keepLines w:val="0"/>
        <w:widowControl/>
        <w:suppressLineNumbers w:val="0"/>
        <w:jc w:val="left"/>
        <w:rPr>
          <w:rFonts w:hint="default" w:ascii="宋体" w:hAnsi="宋体" w:eastAsia="宋体" w:cs="宋体"/>
          <w:color w:val="000000"/>
          <w:kern w:val="0"/>
          <w:sz w:val="30"/>
          <w:szCs w:val="30"/>
          <w:lang w:val="en-US" w:eastAsia="zh-CN" w:bidi="ar"/>
        </w:rPr>
      </w:pPr>
      <w:r>
        <w:drawing>
          <wp:inline distT="0" distB="0" distL="114300" distR="114300">
            <wp:extent cx="5270500" cy="3369310"/>
            <wp:effectExtent l="0" t="0" r="6350"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3"/>
                    <a:stretch>
                      <a:fillRect/>
                    </a:stretch>
                  </pic:blipFill>
                  <pic:spPr>
                    <a:xfrm>
                      <a:off x="0" y="0"/>
                      <a:ext cx="5270500" cy="336931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ascii="宋体" w:hAnsi="宋体" w:eastAsia="宋体" w:cs="宋体"/>
          <w:b/>
          <w:bCs/>
          <w:color w:val="0468BB"/>
          <w:kern w:val="0"/>
          <w:sz w:val="32"/>
          <w:szCs w:val="32"/>
          <w:lang w:val="en-US" w:eastAsia="zh-CN" w:bidi="ar"/>
        </w:rPr>
      </w:pPr>
    </w:p>
    <w:p>
      <w:pPr>
        <w:keepNext w:val="0"/>
        <w:keepLines w:val="0"/>
        <w:widowControl/>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特别注意：</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一致性指标设计</w:t>
      </w:r>
      <w:r>
        <w:rPr>
          <w:rFonts w:hint="eastAsia" w:ascii="宋体" w:hAnsi="宋体" w:eastAsia="宋体" w:cs="宋体"/>
          <w:color w:val="000000"/>
          <w:kern w:val="0"/>
          <w:sz w:val="30"/>
          <w:szCs w:val="30"/>
          <w:lang w:val="en-US" w:eastAsia="zh-CN" w:bidi="ar"/>
        </w:rPr>
        <w:t>是</w:t>
      </w:r>
      <w:r>
        <w:rPr>
          <w:rFonts w:hint="eastAsia" w:ascii="宋体" w:hAnsi="宋体" w:eastAsia="宋体" w:cs="宋体"/>
          <w:b/>
          <w:bCs/>
          <w:color w:val="C00000"/>
          <w:kern w:val="0"/>
          <w:sz w:val="30"/>
          <w:szCs w:val="30"/>
          <w:lang w:val="en-US" w:eastAsia="zh-CN" w:bidi="ar"/>
        </w:rPr>
        <w:t>事实表模型设计的来源</w:t>
      </w:r>
      <w:r>
        <w:rPr>
          <w:rFonts w:hint="eastAsia" w:ascii="宋体" w:hAnsi="宋体" w:eastAsia="宋体" w:cs="宋体"/>
          <w:color w:val="000000"/>
          <w:kern w:val="0"/>
          <w:sz w:val="30"/>
          <w:szCs w:val="30"/>
          <w:lang w:val="en-US" w:eastAsia="zh-CN" w:bidi="ar"/>
        </w:rPr>
        <w:t>，有了一致性的指标定义，在设计事实表模型时引用定义好的一致性指标，可达到指标的一致性与标志性。</w:t>
      </w:r>
    </w:p>
    <w:p>
      <w:pPr>
        <w:keepNext w:val="0"/>
        <w:keepLines w:val="0"/>
        <w:widowControl/>
        <w:numPr>
          <w:ilvl w:val="0"/>
          <w:numId w:val="10"/>
        </w:numPr>
        <w:suppressLineNumbers w:val="0"/>
        <w:ind w:firstLine="420" w:firstLineChars="0"/>
        <w:jc w:val="left"/>
        <w:rPr>
          <w:rFonts w:hint="eastAsia" w:ascii="宋体" w:hAnsi="宋体" w:eastAsia="宋体" w:cs="宋体"/>
          <w:b/>
          <w:bCs/>
          <w:color w:val="0468BB"/>
          <w:kern w:val="0"/>
          <w:sz w:val="32"/>
          <w:szCs w:val="32"/>
          <w:lang w:val="en-US" w:eastAsia="zh-CN" w:bidi="ar"/>
        </w:rPr>
      </w:pPr>
      <w:r>
        <w:rPr>
          <w:rFonts w:hint="eastAsia" w:ascii="宋体" w:hAnsi="宋体" w:eastAsia="宋体" w:cs="宋体"/>
          <w:b/>
          <w:bCs/>
          <w:color w:val="0468BB"/>
          <w:kern w:val="0"/>
          <w:sz w:val="32"/>
          <w:szCs w:val="32"/>
          <w:lang w:val="en-US" w:eastAsia="zh-CN" w:bidi="ar"/>
        </w:rPr>
        <w:t xml:space="preserve">维度表设计 </w:t>
      </w:r>
    </w:p>
    <w:p>
      <w:pPr>
        <w:keepNext w:val="0"/>
        <w:keepLines w:val="0"/>
        <w:widowControl/>
        <w:suppressLineNumbers w:val="0"/>
        <w:ind w:firstLine="600" w:firstLineChars="200"/>
        <w:jc w:val="left"/>
        <w:rPr>
          <w:rFonts w:hint="eastAsia" w:ascii="宋体" w:hAnsi="宋体" w:eastAsia="宋体" w:cs="宋体"/>
          <w:b/>
          <w:bCs/>
          <w:color w:val="C00000"/>
        </w:rPr>
      </w:pPr>
      <w:r>
        <w:rPr>
          <w:rFonts w:hint="eastAsia" w:ascii="宋体" w:hAnsi="宋体" w:eastAsia="宋体" w:cs="宋体"/>
          <w:color w:val="000000"/>
          <w:kern w:val="0"/>
          <w:sz w:val="30"/>
          <w:szCs w:val="30"/>
          <w:lang w:val="en-US" w:eastAsia="zh-CN" w:bidi="ar"/>
        </w:rPr>
        <w:t>维度是</w:t>
      </w:r>
      <w:r>
        <w:rPr>
          <w:rFonts w:hint="eastAsia" w:ascii="宋体" w:hAnsi="宋体" w:eastAsia="宋体" w:cs="宋体"/>
          <w:b/>
          <w:bCs/>
          <w:color w:val="C00000"/>
          <w:kern w:val="0"/>
          <w:sz w:val="30"/>
          <w:szCs w:val="30"/>
          <w:lang w:val="en-US" w:eastAsia="zh-CN" w:bidi="ar"/>
        </w:rPr>
        <w:t>维度建模</w:t>
      </w:r>
      <w:r>
        <w:rPr>
          <w:rFonts w:hint="eastAsia" w:ascii="宋体" w:hAnsi="宋体" w:eastAsia="宋体" w:cs="宋体"/>
          <w:color w:val="000000"/>
          <w:kern w:val="0"/>
          <w:sz w:val="30"/>
          <w:szCs w:val="30"/>
          <w:lang w:val="en-US" w:eastAsia="zh-CN" w:bidi="ar"/>
        </w:rPr>
        <w:t>的基础和灵魂，维度表设计得好坏直接决定了维度建模的好坏。维度表包含了</w:t>
      </w:r>
      <w:r>
        <w:rPr>
          <w:rFonts w:hint="eastAsia" w:ascii="宋体" w:hAnsi="宋体" w:eastAsia="宋体" w:cs="宋体"/>
          <w:b/>
          <w:bCs/>
          <w:color w:val="C00000"/>
          <w:kern w:val="0"/>
          <w:sz w:val="30"/>
          <w:szCs w:val="30"/>
          <w:lang w:val="en-US" w:eastAsia="zh-CN" w:bidi="ar"/>
        </w:rPr>
        <w:t>事实表所记录的业务过程度量的上下文和环境</w:t>
      </w:r>
      <w:r>
        <w:rPr>
          <w:rFonts w:hint="eastAsia" w:ascii="宋体" w:hAnsi="宋体" w:eastAsia="宋体" w:cs="宋体"/>
          <w:color w:val="000000"/>
          <w:kern w:val="0"/>
          <w:sz w:val="30"/>
          <w:szCs w:val="30"/>
          <w:lang w:val="en-US" w:eastAsia="zh-CN" w:bidi="ar"/>
        </w:rPr>
        <w:t>，它们除了记录</w:t>
      </w:r>
      <w:r>
        <w:rPr>
          <w:rFonts w:hint="eastAsia" w:ascii="宋体" w:hAnsi="宋体" w:eastAsia="宋体" w:cs="宋体"/>
          <w:b/>
          <w:bCs/>
          <w:color w:val="C00000"/>
          <w:kern w:val="0"/>
          <w:sz w:val="30"/>
          <w:szCs w:val="30"/>
          <w:lang w:val="en-US" w:eastAsia="zh-CN" w:bidi="ar"/>
        </w:rPr>
        <w:t>5W</w:t>
      </w:r>
      <w:r>
        <w:rPr>
          <w:rFonts w:hint="eastAsia" w:ascii="宋体" w:hAnsi="宋体" w:eastAsia="宋体" w:cs="宋体"/>
          <w:color w:val="000000"/>
          <w:kern w:val="0"/>
          <w:sz w:val="30"/>
          <w:szCs w:val="30"/>
          <w:lang w:val="en-US" w:eastAsia="zh-CN" w:bidi="ar"/>
        </w:rPr>
        <w:t>等信息外，通常还包含了很多描述属性字段。每个维度表都包含单一的主键列。维度设计的核心是确定维度属性，</w:t>
      </w:r>
      <w:r>
        <w:rPr>
          <w:rFonts w:hint="eastAsia" w:ascii="宋体" w:hAnsi="宋体" w:eastAsia="宋体" w:cs="宋体"/>
          <w:b/>
          <w:bCs/>
          <w:color w:val="C00000"/>
          <w:kern w:val="0"/>
          <w:sz w:val="30"/>
          <w:szCs w:val="30"/>
          <w:lang w:val="en-US" w:eastAsia="zh-CN" w:bidi="ar"/>
        </w:rPr>
        <w:t>维度属性是查询约束条件</w:t>
      </w:r>
      <w:r>
        <w:rPr>
          <w:rFonts w:hint="eastAsia" w:ascii="宋体" w:hAnsi="宋体" w:eastAsia="宋体" w:cs="宋体"/>
          <w:color w:val="000000"/>
          <w:kern w:val="0"/>
          <w:sz w:val="30"/>
          <w:szCs w:val="30"/>
          <w:lang w:val="en-US" w:eastAsia="zh-CN" w:bidi="ar"/>
        </w:rPr>
        <w:t>（SQL where条件）、分组（SQL group语句）与报表标签生成的基本来源。维度表通常有多列或者说多个属性。维度表通常比较宽，是扁平型非规范表，包含大量细粒度的文本属性。实际应用中，包含几十甚至上百个属性的维度并不少见。维度表应</w:t>
      </w:r>
      <w:r>
        <w:rPr>
          <w:rFonts w:hint="eastAsia" w:ascii="宋体" w:hAnsi="宋体" w:eastAsia="宋体" w:cs="宋体"/>
          <w:b/>
          <w:bCs/>
          <w:color w:val="C00000"/>
          <w:kern w:val="0"/>
          <w:sz w:val="30"/>
          <w:szCs w:val="30"/>
          <w:lang w:val="en-US" w:eastAsia="zh-CN" w:bidi="ar"/>
        </w:rPr>
        <w:t xml:space="preserve">该尽可能包括一些 </w:t>
      </w:r>
    </w:p>
    <w:p>
      <w:pPr>
        <w:keepNext w:val="0"/>
        <w:keepLines w:val="0"/>
        <w:widowControl/>
        <w:suppressLineNumbers w:val="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有意义的文字性描述</w:t>
      </w:r>
      <w:r>
        <w:rPr>
          <w:rFonts w:hint="eastAsia" w:ascii="宋体" w:hAnsi="宋体" w:eastAsia="宋体" w:cs="宋体"/>
          <w:color w:val="000000"/>
          <w:kern w:val="0"/>
          <w:sz w:val="30"/>
          <w:szCs w:val="30"/>
          <w:lang w:val="en-US" w:eastAsia="zh-CN" w:bidi="ar"/>
        </w:rPr>
        <w:t>，以方便下游用户使用。维度属性尽可能丰富。维度属性设计中会有一些反规范化设计，把相关维度的属性也合并到主维度属性中，达到易用、少关联的效果。维度表设计主要包括</w:t>
      </w:r>
      <w:r>
        <w:rPr>
          <w:rFonts w:hint="eastAsia" w:ascii="宋体" w:hAnsi="宋体" w:eastAsia="宋体" w:cs="宋体"/>
          <w:b/>
          <w:bCs/>
          <w:color w:val="C00000"/>
          <w:kern w:val="0"/>
          <w:sz w:val="30"/>
          <w:szCs w:val="30"/>
          <w:lang w:val="en-US" w:eastAsia="zh-CN" w:bidi="ar"/>
        </w:rPr>
        <w:t>选择维度</w:t>
      </w:r>
      <w:r>
        <w:rPr>
          <w:rFonts w:hint="eastAsia" w:ascii="宋体" w:hAnsi="宋体" w:eastAsia="宋体" w:cs="宋体"/>
          <w:color w:val="000000"/>
          <w:kern w:val="0"/>
          <w:sz w:val="30"/>
          <w:szCs w:val="30"/>
          <w:lang w:val="en-US" w:eastAsia="zh-CN" w:bidi="ar"/>
        </w:rPr>
        <w:t>、确定</w:t>
      </w:r>
      <w:r>
        <w:rPr>
          <w:rFonts w:hint="eastAsia" w:ascii="宋体" w:hAnsi="宋体" w:eastAsia="宋体" w:cs="宋体"/>
          <w:b/>
          <w:bCs/>
          <w:color w:val="C00000"/>
          <w:kern w:val="0"/>
          <w:sz w:val="30"/>
          <w:szCs w:val="30"/>
          <w:lang w:val="en-US" w:eastAsia="zh-CN" w:bidi="ar"/>
        </w:rPr>
        <w:t>主维表</w:t>
      </w:r>
      <w:r>
        <w:rPr>
          <w:rFonts w:hint="eastAsia" w:ascii="宋体" w:hAnsi="宋体" w:eastAsia="宋体" w:cs="宋体"/>
          <w:color w:val="000000"/>
          <w:kern w:val="0"/>
          <w:sz w:val="30"/>
          <w:szCs w:val="30"/>
          <w:lang w:val="en-US" w:eastAsia="zh-CN" w:bidi="ar"/>
        </w:rPr>
        <w:t xml:space="preserve">、梳理关联维表、定义维度属性等过程。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1）选择维度：</w:t>
      </w:r>
      <w:r>
        <w:rPr>
          <w:rFonts w:hint="eastAsia" w:ascii="宋体" w:hAnsi="宋体" w:eastAsia="宋体" w:cs="宋体"/>
          <w:color w:val="0468BB"/>
          <w:kern w:val="0"/>
          <w:sz w:val="30"/>
          <w:szCs w:val="30"/>
          <w:lang w:val="en-US" w:eastAsia="zh-CN" w:bidi="ar"/>
        </w:rPr>
        <w:t xml:space="preserve"> </w:t>
      </w:r>
      <w:r>
        <w:rPr>
          <w:rFonts w:hint="eastAsia" w:ascii="宋体" w:hAnsi="宋体" w:eastAsia="宋体" w:cs="宋体"/>
          <w:color w:val="000000"/>
          <w:kern w:val="0"/>
          <w:sz w:val="30"/>
          <w:szCs w:val="30"/>
          <w:lang w:val="en-US" w:eastAsia="zh-CN" w:bidi="ar"/>
        </w:rPr>
        <w:t>维度作为维度建模的核心，在企业级数据仓库中必须</w:t>
      </w:r>
      <w:r>
        <w:rPr>
          <w:rFonts w:hint="eastAsia" w:ascii="宋体" w:hAnsi="宋体" w:eastAsia="宋体" w:cs="宋体"/>
          <w:b/>
          <w:bCs/>
          <w:color w:val="C00000"/>
          <w:kern w:val="0"/>
          <w:sz w:val="30"/>
          <w:szCs w:val="30"/>
          <w:lang w:val="en-US" w:eastAsia="zh-CN" w:bidi="ar"/>
        </w:rPr>
        <w:t>保证维度的唯一性</w:t>
      </w:r>
      <w:r>
        <w:rPr>
          <w:rFonts w:hint="eastAsia" w:ascii="宋体" w:hAnsi="宋体" w:eastAsia="宋体" w:cs="宋体"/>
          <w:color w:val="000000"/>
          <w:kern w:val="0"/>
          <w:sz w:val="30"/>
          <w:szCs w:val="30"/>
          <w:lang w:val="en-US" w:eastAsia="zh-CN" w:bidi="ar"/>
        </w:rPr>
        <w:t xml:space="preserve">。维度一般用于查询约束条件、分组、排序的关键属性，维度既可以从报表需求中分析获取，也可以从与业务人员的交谈中发现。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2）确定主维表</w:t>
      </w:r>
      <w:r>
        <w:rPr>
          <w:rFonts w:hint="eastAsia" w:ascii="宋体" w:hAnsi="宋体" w:eastAsia="宋体" w:cs="宋体"/>
          <w:color w:val="0468BB"/>
          <w:kern w:val="0"/>
          <w:sz w:val="30"/>
          <w:szCs w:val="30"/>
          <w:lang w:val="en-US" w:eastAsia="zh-CN" w:bidi="ar"/>
        </w:rPr>
        <w:t>：</w:t>
      </w:r>
      <w:r>
        <w:rPr>
          <w:rFonts w:hint="eastAsia" w:ascii="宋体" w:hAnsi="宋体" w:eastAsia="宋体" w:cs="宋体"/>
          <w:color w:val="000000"/>
          <w:kern w:val="0"/>
          <w:sz w:val="30"/>
          <w:szCs w:val="30"/>
          <w:lang w:val="en-US" w:eastAsia="zh-CN" w:bidi="ar"/>
        </w:rPr>
        <w:t xml:space="preserve">主维表一般直接从业务系统同步而来，是分析事实时所需环境描述的最基础、最频繁的维度属性集合。比如用户维表从业务系统的用户基本信息表中产出。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3）梳理关联维表：</w:t>
      </w:r>
      <w:r>
        <w:rPr>
          <w:rFonts w:hint="eastAsia" w:ascii="宋体" w:hAnsi="宋体" w:eastAsia="宋体" w:cs="宋体"/>
          <w:color w:val="000000"/>
          <w:kern w:val="0"/>
          <w:sz w:val="30"/>
          <w:szCs w:val="30"/>
          <w:lang w:val="en-US" w:eastAsia="zh-CN" w:bidi="ar"/>
        </w:rPr>
        <w:t>数据仓库是业务源系统的数据整合，不同业务系统或者同一业务系统中的表间存在关联性。根据对业务的梳理，确定哪些表和主维表存在关联关系，并选择其中的某些表用于生成维度属性。如</w:t>
      </w:r>
      <w:r>
        <w:rPr>
          <w:rFonts w:hint="eastAsia" w:ascii="宋体" w:hAnsi="宋体" w:eastAsia="宋体" w:cs="宋体"/>
          <w:b/>
          <w:bCs/>
          <w:color w:val="C00000"/>
          <w:kern w:val="0"/>
          <w:sz w:val="30"/>
          <w:szCs w:val="30"/>
          <w:lang w:val="en-US" w:eastAsia="zh-CN" w:bidi="ar"/>
        </w:rPr>
        <w:t>商品与类目、SPU、卖家、店铺</w:t>
      </w:r>
      <w:r>
        <w:rPr>
          <w:rFonts w:hint="eastAsia" w:ascii="宋体" w:hAnsi="宋体" w:eastAsia="宋体" w:cs="宋体"/>
          <w:color w:val="000000"/>
          <w:kern w:val="0"/>
          <w:sz w:val="30"/>
          <w:szCs w:val="30"/>
          <w:lang w:val="en-US" w:eastAsia="zh-CN" w:bidi="ar"/>
        </w:rPr>
        <w:t xml:space="preserve">等维度存在关联关系。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b/>
          <w:bCs/>
          <w:color w:val="C00000"/>
          <w:kern w:val="0"/>
          <w:sz w:val="30"/>
          <w:szCs w:val="30"/>
          <w:lang w:val="en-US" w:eastAsia="zh-CN" w:bidi="ar"/>
        </w:rPr>
        <w:t>4）定义维度属性</w:t>
      </w:r>
      <w:r>
        <w:rPr>
          <w:rFonts w:hint="eastAsia" w:ascii="宋体" w:hAnsi="宋体" w:eastAsia="宋体" w:cs="宋体"/>
          <w:color w:val="0468BB"/>
          <w:kern w:val="0"/>
          <w:sz w:val="30"/>
          <w:szCs w:val="30"/>
          <w:lang w:val="en-US" w:eastAsia="zh-CN" w:bidi="ar"/>
        </w:rPr>
        <w:t>：</w:t>
      </w:r>
      <w:r>
        <w:rPr>
          <w:rFonts w:hint="eastAsia" w:ascii="宋体" w:hAnsi="宋体" w:eastAsia="宋体" w:cs="宋体"/>
          <w:color w:val="000000"/>
          <w:kern w:val="0"/>
          <w:sz w:val="30"/>
          <w:szCs w:val="30"/>
          <w:lang w:val="en-US" w:eastAsia="zh-CN" w:bidi="ar"/>
        </w:rPr>
        <w:t>从主维表或关联维表中选择维度属性或生成新的维度属性，过程中尽量生成更丰富、更通用的维度属性，并维护和描述维度属性的层次及关联关系。如商品维表，商品属于类目，类目属于行业。</w:t>
      </w:r>
    </w:p>
    <w:p>
      <w:pPr>
        <w:keepNext w:val="0"/>
        <w:keepLines w:val="0"/>
        <w:widowControl/>
        <w:numPr>
          <w:ilvl w:val="0"/>
          <w:numId w:val="10"/>
        </w:numPr>
        <w:suppressLineNumbers w:val="0"/>
        <w:ind w:firstLine="420" w:firstLineChars="0"/>
        <w:jc w:val="left"/>
        <w:rPr>
          <w:rFonts w:hint="eastAsia" w:ascii="宋体" w:hAnsi="宋体" w:eastAsia="宋体" w:cs="宋体"/>
          <w:b/>
          <w:bCs/>
          <w:color w:val="0468BB"/>
          <w:kern w:val="0"/>
          <w:sz w:val="32"/>
          <w:szCs w:val="32"/>
          <w:lang w:val="en-US" w:eastAsia="zh-CN" w:bidi="ar"/>
        </w:rPr>
      </w:pPr>
      <w:r>
        <w:rPr>
          <w:rFonts w:hint="eastAsia" w:ascii="宋体" w:hAnsi="宋体" w:eastAsia="宋体" w:cs="宋体"/>
          <w:b/>
          <w:bCs/>
          <w:color w:val="0468BB"/>
          <w:kern w:val="0"/>
          <w:sz w:val="32"/>
          <w:szCs w:val="32"/>
          <w:lang w:val="en-US" w:eastAsia="zh-CN" w:bidi="ar"/>
        </w:rPr>
        <w:t xml:space="preserve">事实表设计 </w:t>
      </w:r>
    </w:p>
    <w:p>
      <w:pPr>
        <w:keepNext w:val="0"/>
        <w:keepLines w:val="0"/>
        <w:widowControl/>
        <w:suppressLineNumbers w:val="0"/>
        <w:ind w:firstLine="600" w:firstLineChars="20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事实表是统一数仓层建设的主要产出物，统一数仓层绝大部分表都是事实表。一般来说事实表由两部分组成：</w:t>
      </w:r>
      <w:r>
        <w:rPr>
          <w:rFonts w:hint="eastAsia" w:ascii="宋体" w:hAnsi="宋体" w:eastAsia="宋体" w:cs="宋体"/>
          <w:b/>
          <w:bCs/>
          <w:color w:val="C00000"/>
          <w:kern w:val="0"/>
          <w:sz w:val="30"/>
          <w:szCs w:val="30"/>
          <w:lang w:val="en-US" w:eastAsia="zh-CN" w:bidi="ar"/>
        </w:rPr>
        <w:t>一部分是由主键和外键组成的键值部分</w:t>
      </w:r>
      <w:r>
        <w:rPr>
          <w:rFonts w:hint="eastAsia" w:ascii="宋体" w:hAnsi="宋体" w:eastAsia="宋体" w:cs="宋体"/>
          <w:color w:val="000000"/>
          <w:kern w:val="0"/>
          <w:sz w:val="30"/>
          <w:szCs w:val="30"/>
          <w:lang w:val="en-US" w:eastAsia="zh-CN" w:bidi="ar"/>
        </w:rPr>
        <w:t>，另一部分是用来描述业务过程的事实度量。</w:t>
      </w:r>
      <w:r>
        <w:rPr>
          <w:rFonts w:hint="eastAsia" w:ascii="宋体" w:hAnsi="宋体" w:eastAsia="宋体" w:cs="宋体"/>
          <w:b/>
          <w:bCs/>
          <w:color w:val="C00000"/>
          <w:kern w:val="0"/>
          <w:sz w:val="30"/>
          <w:szCs w:val="30"/>
          <w:lang w:val="en-US" w:eastAsia="zh-CN" w:bidi="ar"/>
        </w:rPr>
        <w:t>事实表的键值部分确定了事实表的粒度</w:t>
      </w:r>
      <w:r>
        <w:rPr>
          <w:rFonts w:hint="eastAsia" w:ascii="宋体" w:hAnsi="宋体" w:eastAsia="宋体" w:cs="宋体"/>
          <w:color w:val="000000"/>
          <w:kern w:val="0"/>
          <w:sz w:val="30"/>
          <w:szCs w:val="30"/>
          <w:lang w:val="en-US" w:eastAsia="zh-CN" w:bidi="ar"/>
        </w:rPr>
        <w:t>，事实表通过粒度和事实度量来描述业务过程。事实表的</w:t>
      </w:r>
      <w:r>
        <w:rPr>
          <w:rFonts w:hint="eastAsia" w:ascii="宋体" w:hAnsi="宋体" w:eastAsia="宋体" w:cs="宋体"/>
          <w:b/>
          <w:bCs/>
          <w:color w:val="C00000"/>
          <w:kern w:val="0"/>
          <w:sz w:val="30"/>
          <w:szCs w:val="30"/>
          <w:lang w:val="en-US" w:eastAsia="zh-CN" w:bidi="ar"/>
        </w:rPr>
        <w:t>外键</w:t>
      </w:r>
      <w:r>
        <w:rPr>
          <w:rFonts w:hint="eastAsia" w:ascii="宋体" w:hAnsi="宋体" w:eastAsia="宋体" w:cs="宋体"/>
          <w:color w:val="000000"/>
          <w:kern w:val="0"/>
          <w:sz w:val="30"/>
          <w:szCs w:val="30"/>
          <w:lang w:val="en-US" w:eastAsia="zh-CN" w:bidi="ar"/>
        </w:rPr>
        <w:t>总是对应某个</w:t>
      </w:r>
      <w:r>
        <w:rPr>
          <w:rFonts w:hint="eastAsia" w:ascii="宋体" w:hAnsi="宋体" w:eastAsia="宋体" w:cs="宋体"/>
          <w:b/>
          <w:bCs/>
          <w:color w:val="C00000"/>
          <w:kern w:val="0"/>
          <w:sz w:val="30"/>
          <w:szCs w:val="30"/>
          <w:lang w:val="en-US" w:eastAsia="zh-CN" w:bidi="ar"/>
        </w:rPr>
        <w:t>维度表的主键</w:t>
      </w:r>
      <w:r>
        <w:rPr>
          <w:rFonts w:hint="eastAsia" w:ascii="宋体" w:hAnsi="宋体" w:eastAsia="宋体" w:cs="宋体"/>
          <w:color w:val="000000"/>
          <w:kern w:val="0"/>
          <w:sz w:val="30"/>
          <w:szCs w:val="30"/>
          <w:lang w:val="en-US" w:eastAsia="zh-CN" w:bidi="ar"/>
        </w:rPr>
        <w:t>，实际建设和试用过程中，为了提升事实表的易用性和性能，不仅会</w:t>
      </w:r>
      <w:r>
        <w:rPr>
          <w:rFonts w:hint="eastAsia" w:ascii="宋体" w:hAnsi="宋体" w:eastAsia="宋体" w:cs="宋体"/>
          <w:b/>
          <w:bCs/>
          <w:color w:val="C00000"/>
          <w:kern w:val="0"/>
          <w:sz w:val="30"/>
          <w:szCs w:val="30"/>
          <w:lang w:val="en-US" w:eastAsia="zh-CN" w:bidi="ar"/>
        </w:rPr>
        <w:t>存储维度主键</w:t>
      </w:r>
      <w:r>
        <w:rPr>
          <w:rFonts w:hint="eastAsia" w:ascii="宋体" w:hAnsi="宋体" w:eastAsia="宋体" w:cs="宋体"/>
          <w:color w:val="000000"/>
          <w:kern w:val="0"/>
          <w:sz w:val="30"/>
          <w:szCs w:val="30"/>
          <w:lang w:val="en-US" w:eastAsia="zh-CN" w:bidi="ar"/>
        </w:rPr>
        <w:t>，还会把关键的维度属性存储在事实表中。这样事实表就包含表达粒度的键值部分、事实度量及退化的维度属性。一切数据应用和分析都是围绕事实表来展开的，稳定的数据模型能大幅提高数据复用性。</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在Kimball的维度建模理论中主要定义了</w:t>
      </w:r>
      <w:r>
        <w:rPr>
          <w:rFonts w:hint="eastAsia" w:ascii="宋体" w:hAnsi="宋体" w:eastAsia="宋体" w:cs="宋体"/>
          <w:b/>
          <w:bCs/>
          <w:color w:val="C00000"/>
          <w:kern w:val="0"/>
          <w:sz w:val="30"/>
          <w:szCs w:val="30"/>
          <w:lang w:val="en-US" w:eastAsia="zh-CN" w:bidi="ar"/>
        </w:rPr>
        <w:t>事务事实表</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周期快照事实表</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累积快照事实</w:t>
      </w:r>
      <w:r>
        <w:rPr>
          <w:rFonts w:hint="eastAsia" w:ascii="宋体" w:hAnsi="宋体" w:eastAsia="宋体" w:cs="宋体"/>
          <w:color w:val="000000"/>
          <w:kern w:val="0"/>
          <w:sz w:val="30"/>
          <w:szCs w:val="30"/>
          <w:lang w:val="en-US" w:eastAsia="zh-CN" w:bidi="ar"/>
        </w:rPr>
        <w:t xml:space="preserve">表三种类型的事实表。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事务事实表：</w:t>
      </w:r>
      <w:r>
        <w:rPr>
          <w:rFonts w:hint="eastAsia" w:ascii="宋体" w:hAnsi="宋体" w:eastAsia="宋体" w:cs="宋体"/>
          <w:color w:val="000000"/>
          <w:kern w:val="0"/>
          <w:sz w:val="30"/>
          <w:szCs w:val="30"/>
          <w:lang w:val="en-US" w:eastAsia="zh-CN" w:bidi="ar"/>
        </w:rPr>
        <w:t>事务事实表描述</w:t>
      </w:r>
      <w:r>
        <w:rPr>
          <w:rFonts w:hint="eastAsia" w:ascii="宋体" w:hAnsi="宋体" w:eastAsia="宋体" w:cs="宋体"/>
          <w:b/>
          <w:bCs/>
          <w:color w:val="C00000"/>
          <w:kern w:val="0"/>
          <w:sz w:val="30"/>
          <w:szCs w:val="30"/>
          <w:lang w:val="en-US" w:eastAsia="zh-CN" w:bidi="ar"/>
        </w:rPr>
        <w:t>业务过程事务层面</w:t>
      </w:r>
      <w:r>
        <w:rPr>
          <w:rFonts w:hint="eastAsia" w:ascii="宋体" w:hAnsi="宋体" w:eastAsia="宋体" w:cs="宋体"/>
          <w:color w:val="000000"/>
          <w:kern w:val="0"/>
          <w:sz w:val="30"/>
          <w:szCs w:val="30"/>
          <w:lang w:val="en-US" w:eastAsia="zh-CN" w:bidi="ar"/>
        </w:rPr>
        <w:t>的事实，每条记录代表一个</w:t>
      </w:r>
      <w:r>
        <w:rPr>
          <w:rFonts w:hint="eastAsia" w:ascii="宋体" w:hAnsi="宋体" w:eastAsia="宋体" w:cs="宋体"/>
          <w:b/>
          <w:bCs/>
          <w:color w:val="C00000"/>
          <w:kern w:val="0"/>
          <w:sz w:val="30"/>
          <w:szCs w:val="30"/>
          <w:lang w:val="en-US" w:eastAsia="zh-CN" w:bidi="ar"/>
        </w:rPr>
        <w:t>事务事件</w:t>
      </w:r>
      <w:r>
        <w:rPr>
          <w:rFonts w:hint="eastAsia" w:ascii="宋体" w:hAnsi="宋体" w:eastAsia="宋体" w:cs="宋体"/>
          <w:color w:val="000000"/>
          <w:kern w:val="0"/>
          <w:sz w:val="30"/>
          <w:szCs w:val="30"/>
          <w:lang w:val="en-US" w:eastAsia="zh-CN" w:bidi="ar"/>
        </w:rPr>
        <w:t>，保留事务事件活动的原始内容。事务事实表中的数据在事务事件发生后记录，一般记录后数据就</w:t>
      </w:r>
      <w:r>
        <w:rPr>
          <w:rFonts w:hint="eastAsia" w:ascii="宋体" w:hAnsi="宋体" w:eastAsia="宋体" w:cs="宋体"/>
          <w:b/>
          <w:bCs/>
          <w:color w:val="C00000"/>
          <w:kern w:val="0"/>
          <w:sz w:val="30"/>
          <w:szCs w:val="30"/>
          <w:lang w:val="en-US" w:eastAsia="zh-CN" w:bidi="ar"/>
        </w:rPr>
        <w:t>不再进行更改</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其更新方式为增量更新</w:t>
      </w:r>
      <w:r>
        <w:rPr>
          <w:rFonts w:hint="eastAsia" w:ascii="宋体" w:hAnsi="宋体" w:eastAsia="宋体" w:cs="宋体"/>
          <w:color w:val="000000"/>
          <w:kern w:val="0"/>
          <w:sz w:val="30"/>
          <w:szCs w:val="30"/>
          <w:lang w:val="en-US" w:eastAsia="zh-CN" w:bidi="ar"/>
        </w:rPr>
        <w:t xml:space="preserve">。事务事实表相对其他事实表保存的数据粒度更细，可以通过事务事实表对事务行为进行详细分析。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周期快照事实表</w:t>
      </w:r>
      <w:r>
        <w:rPr>
          <w:rFonts w:hint="eastAsia" w:ascii="宋体" w:hAnsi="宋体" w:eastAsia="宋体" w:cs="宋体"/>
          <w:color w:val="000000"/>
          <w:kern w:val="0"/>
          <w:sz w:val="30"/>
          <w:szCs w:val="30"/>
          <w:lang w:val="en-US" w:eastAsia="zh-CN" w:bidi="ar"/>
        </w:rPr>
        <w:t>：周期快照事实表以具有规律性、可预见的时间间隔产生快照来记录事实，每行代表某个时间周期的一条记录，记录的事实是时间周期内的聚集事实值或状态度量。周期快照事实表的内容一般在所表达的时间周期结束后才会产生，</w:t>
      </w:r>
      <w:r>
        <w:rPr>
          <w:rFonts w:hint="eastAsia" w:ascii="宋体" w:hAnsi="宋体" w:eastAsia="宋体" w:cs="宋体"/>
          <w:b/>
          <w:bCs/>
          <w:color w:val="C00000"/>
          <w:kern w:val="0"/>
          <w:sz w:val="30"/>
          <w:szCs w:val="30"/>
          <w:lang w:val="en-US" w:eastAsia="zh-CN" w:bidi="ar"/>
        </w:rPr>
        <w:t>一般记录后数据就不再更改</w:t>
      </w:r>
      <w:r>
        <w:rPr>
          <w:rFonts w:hint="eastAsia" w:ascii="宋体" w:hAnsi="宋体" w:eastAsia="宋体" w:cs="宋体"/>
          <w:color w:val="000000"/>
          <w:kern w:val="0"/>
          <w:sz w:val="30"/>
          <w:szCs w:val="30"/>
          <w:lang w:val="en-US" w:eastAsia="zh-CN" w:bidi="ar"/>
        </w:rPr>
        <w:t>，</w:t>
      </w:r>
      <w:r>
        <w:rPr>
          <w:rFonts w:hint="eastAsia" w:ascii="宋体" w:hAnsi="宋体" w:eastAsia="宋体" w:cs="宋体"/>
          <w:b/>
          <w:bCs/>
          <w:color w:val="C00000"/>
          <w:kern w:val="0"/>
          <w:sz w:val="30"/>
          <w:szCs w:val="30"/>
          <w:lang w:val="en-US" w:eastAsia="zh-CN" w:bidi="ar"/>
        </w:rPr>
        <w:t>其更新方式为增量更新</w:t>
      </w:r>
      <w:r>
        <w:rPr>
          <w:rFonts w:hint="eastAsia" w:ascii="宋体" w:hAnsi="宋体" w:eastAsia="宋体" w:cs="宋体"/>
          <w:color w:val="000000"/>
          <w:kern w:val="0"/>
          <w:sz w:val="30"/>
          <w:szCs w:val="30"/>
          <w:lang w:val="en-US" w:eastAsia="zh-CN" w:bidi="ar"/>
        </w:rPr>
        <w:t>。周期快照事实表一般是建立在事务事实表之上的聚集，</w:t>
      </w:r>
      <w:r>
        <w:rPr>
          <w:rFonts w:hint="eastAsia" w:ascii="宋体" w:hAnsi="宋体" w:eastAsia="宋体" w:cs="宋体"/>
          <w:b/>
          <w:bCs/>
          <w:color w:val="C00000"/>
          <w:kern w:val="0"/>
          <w:sz w:val="30"/>
          <w:szCs w:val="30"/>
          <w:lang w:val="en-US" w:eastAsia="zh-CN" w:bidi="ar"/>
        </w:rPr>
        <w:t>维度比事务事实表少，粒度比事务事实表粗</w:t>
      </w:r>
      <w:r>
        <w:rPr>
          <w:rFonts w:hint="eastAsia" w:ascii="宋体" w:hAnsi="宋体" w:eastAsia="宋体" w:cs="宋体"/>
          <w:color w:val="000000"/>
          <w:kern w:val="0"/>
          <w:sz w:val="30"/>
          <w:szCs w:val="30"/>
          <w:lang w:val="en-US" w:eastAsia="zh-CN" w:bidi="ar"/>
        </w:rPr>
        <w:t>，但是由于对事实进行了多种形式的加工从而产生了新的事实，故一般事实会比事务事实表多。</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累计快照事实表：累积快照事实表覆盖一个事务从开始到结束之间所有的关键事件，覆盖事务的整个生命周期，通常具有多个日期字段来记录关键事件时间点。周期快速事实表涉及的多个事件中任意一个的产生都要做记录，由于周期快照事实表涉及的多个事件的首次加载和后续更新时间是不确定的，因此在首次加载后允许对记录进行更新，一般采用全量刷新的方式更新。 </w:t>
      </w:r>
      <w:r>
        <w:rPr>
          <w:rFonts w:hint="eastAsia" w:ascii="宋体" w:hAnsi="宋体" w:eastAsia="宋体" w:cs="宋体"/>
          <w:b/>
          <w:bCs/>
          <w:color w:val="C00000"/>
          <w:kern w:val="0"/>
          <w:sz w:val="30"/>
          <w:szCs w:val="30"/>
          <w:lang w:val="en-US" w:eastAsia="zh-CN" w:bidi="ar"/>
        </w:rPr>
        <w:t>累计快照事实表一般用于追踪某个业务的全生命周期及状态转换，</w:t>
      </w:r>
      <w:r>
        <w:rPr>
          <w:rFonts w:hint="eastAsia" w:ascii="宋体" w:hAnsi="宋体" w:eastAsia="宋体" w:cs="宋体"/>
          <w:color w:val="000000"/>
          <w:kern w:val="0"/>
          <w:sz w:val="30"/>
          <w:szCs w:val="30"/>
          <w:lang w:val="en-US" w:eastAsia="zh-CN" w:bidi="ar"/>
        </w:rPr>
        <w:t>比如</w:t>
      </w:r>
      <w:r>
        <w:rPr>
          <w:rFonts w:hint="eastAsia" w:ascii="宋体" w:hAnsi="宋体" w:eastAsia="宋体" w:cs="宋体"/>
          <w:b/>
          <w:bCs/>
          <w:color w:val="C00000"/>
          <w:kern w:val="0"/>
          <w:sz w:val="30"/>
          <w:szCs w:val="30"/>
          <w:lang w:val="en-US" w:eastAsia="zh-CN" w:bidi="ar"/>
        </w:rPr>
        <w:t>交易业务，涉及下单、支付、发货、确认收</w:t>
      </w:r>
      <w:r>
        <w:rPr>
          <w:rFonts w:hint="eastAsia" w:ascii="宋体" w:hAnsi="宋体" w:eastAsia="宋体" w:cs="宋体"/>
          <w:color w:val="000000"/>
          <w:kern w:val="0"/>
          <w:sz w:val="30"/>
          <w:szCs w:val="30"/>
          <w:lang w:val="en-US" w:eastAsia="zh-CN" w:bidi="ar"/>
        </w:rPr>
        <w:t>货，这些相关事件在不同的事务事实表中，通过事务事实表很难看到不同事件之间的转化及状态变化，通过累计快照事实表可把相关事件串起来放在一条记录中，这样就很容易解决了。不管哪种类型的事实表，设计方法都类似，事实表设计可以遵循以下步骤：</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0"/>
          <w:szCs w:val="30"/>
          <w:lang w:val="en-US" w:eastAsia="zh-CN" w:bidi="ar"/>
        </w:rPr>
        <w:t xml:space="preserve">第一步：确定业务过程。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企业业务是由一个个业务过程组成的，事实表就是为了记录这些业务过程产生的事实，以便</w:t>
      </w:r>
      <w:r>
        <w:rPr>
          <w:rFonts w:hint="eastAsia" w:ascii="宋体" w:hAnsi="宋体" w:eastAsia="宋体" w:cs="宋体"/>
          <w:b/>
          <w:bCs/>
          <w:color w:val="C00000"/>
          <w:kern w:val="0"/>
          <w:sz w:val="30"/>
          <w:szCs w:val="30"/>
          <w:lang w:val="en-US" w:eastAsia="zh-CN" w:bidi="ar"/>
        </w:rPr>
        <w:t>还原任意时刻的业务运转状态</w:t>
      </w:r>
      <w:r>
        <w:rPr>
          <w:rFonts w:hint="eastAsia" w:ascii="宋体" w:hAnsi="宋体" w:eastAsia="宋体" w:cs="宋体"/>
          <w:color w:val="000000"/>
          <w:kern w:val="0"/>
          <w:sz w:val="30"/>
          <w:szCs w:val="30"/>
          <w:lang w:val="en-US" w:eastAsia="zh-CN" w:bidi="ar"/>
        </w:rPr>
        <w:t>。所以设计事实表，第一步就是确定实施所要表达的是哪一个或者几个业务过程。笔者理解业务过程是企业活动事件，比如</w:t>
      </w:r>
      <w:r>
        <w:rPr>
          <w:rFonts w:hint="eastAsia" w:ascii="宋体" w:hAnsi="宋体" w:eastAsia="宋体" w:cs="宋体"/>
          <w:b/>
          <w:bCs/>
          <w:color w:val="C00000"/>
          <w:kern w:val="0"/>
          <w:sz w:val="30"/>
          <w:szCs w:val="30"/>
          <w:lang w:val="en-US" w:eastAsia="zh-CN" w:bidi="ar"/>
        </w:rPr>
        <w:t>注册、登录、下单、投诉</w:t>
      </w:r>
      <w:r>
        <w:rPr>
          <w:rFonts w:hint="eastAsia" w:ascii="宋体" w:hAnsi="宋体" w:eastAsia="宋体" w:cs="宋体"/>
          <w:color w:val="000000"/>
          <w:kern w:val="0"/>
          <w:sz w:val="30"/>
          <w:szCs w:val="30"/>
          <w:lang w:val="en-US" w:eastAsia="zh-CN" w:bidi="ar"/>
        </w:rPr>
        <w:t xml:space="preserve">等都是业务过程，最基本的是每一个业务过程对应一张事实表，这样最容易理解。但是实际开发过程中，业务过程和事实表会存在多对多的关系。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0"/>
          <w:szCs w:val="30"/>
          <w:lang w:val="en-US" w:eastAsia="zh-CN" w:bidi="ar"/>
        </w:rPr>
        <w:t xml:space="preserve">第二步：定义粒度。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不管事实表对应一个还是多个业务过程，粒度必须是确定的，每个事实表都有且只能有唯一的粒度，粒度是事实表的每一行所表示的业务含义，是事实的细节级别。在实际设计过程中，</w:t>
      </w:r>
      <w:r>
        <w:rPr>
          <w:rFonts w:hint="eastAsia" w:ascii="宋体" w:hAnsi="宋体" w:eastAsia="宋体" w:cs="宋体"/>
          <w:b/>
          <w:bCs/>
          <w:color w:val="C00000"/>
          <w:kern w:val="0"/>
          <w:sz w:val="30"/>
          <w:szCs w:val="30"/>
          <w:lang w:val="en-US" w:eastAsia="zh-CN" w:bidi="ar"/>
        </w:rPr>
        <w:t>粒度与主键等价</w:t>
      </w:r>
      <w:r>
        <w:rPr>
          <w:rFonts w:hint="eastAsia" w:ascii="宋体" w:hAnsi="宋体" w:eastAsia="宋体" w:cs="宋体"/>
          <w:color w:val="000000"/>
          <w:kern w:val="0"/>
          <w:sz w:val="30"/>
          <w:szCs w:val="30"/>
          <w:lang w:val="en-US" w:eastAsia="zh-CN" w:bidi="ar"/>
        </w:rPr>
        <w:t xml:space="preserve">，粒度更偏向业务，而主键是站在技术角度说的。虽然粒度在最终的事实表中很难被体现，但是定义粒度是必不可少的步骤，这样可避免整个事实表的业务含义模糊。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0"/>
          <w:szCs w:val="30"/>
          <w:lang w:val="en-US" w:eastAsia="zh-CN" w:bidi="ar"/>
        </w:rPr>
        <w:t xml:space="preserve">第三步：确定维度。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定义粒度之后，事实表每一行的业务含义就确定了。那么业务人员会站在哪些角度来描述事实度量？这就要确定维度了，常见的</w:t>
      </w:r>
      <w:r>
        <w:rPr>
          <w:rFonts w:hint="eastAsia" w:ascii="宋体" w:hAnsi="宋体" w:eastAsia="宋体" w:cs="宋体"/>
          <w:b/>
          <w:bCs/>
          <w:color w:val="C00000"/>
          <w:kern w:val="0"/>
          <w:sz w:val="30"/>
          <w:szCs w:val="30"/>
          <w:lang w:val="en-US" w:eastAsia="zh-CN" w:bidi="ar"/>
        </w:rPr>
        <w:t>维度有时间、区域、客户、产品、员工</w:t>
      </w:r>
      <w:r>
        <w:rPr>
          <w:rFonts w:hint="eastAsia" w:ascii="宋体" w:hAnsi="宋体" w:eastAsia="宋体" w:cs="宋体"/>
          <w:color w:val="000000"/>
          <w:kern w:val="0"/>
          <w:sz w:val="30"/>
          <w:szCs w:val="30"/>
          <w:lang w:val="en-US" w:eastAsia="zh-CN" w:bidi="ar"/>
        </w:rPr>
        <w:t xml:space="preserve">等。维度依附于粒度，是粒度的环境描述。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0"/>
          <w:szCs w:val="30"/>
          <w:lang w:val="en-US" w:eastAsia="zh-CN" w:bidi="ar"/>
        </w:rPr>
        <w:t xml:space="preserve">第四步：确定事实。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事实就是事实表度量的内容，也就是业务过程产生的事实度量的计算结果，</w:t>
      </w:r>
      <w:r>
        <w:rPr>
          <w:rFonts w:hint="eastAsia" w:ascii="宋体" w:hAnsi="宋体" w:eastAsia="宋体" w:cs="宋体"/>
          <w:b/>
          <w:bCs/>
          <w:color w:val="C00000"/>
          <w:kern w:val="0"/>
          <w:sz w:val="30"/>
          <w:szCs w:val="30"/>
          <w:lang w:val="en-US" w:eastAsia="zh-CN" w:bidi="ar"/>
        </w:rPr>
        <w:t>比如注册量、登录次数、交易金额、退款量</w:t>
      </w:r>
      <w:r>
        <w:rPr>
          <w:rFonts w:hint="eastAsia" w:ascii="宋体" w:hAnsi="宋体" w:eastAsia="宋体" w:cs="宋体"/>
          <w:color w:val="000000"/>
          <w:kern w:val="0"/>
          <w:sz w:val="30"/>
          <w:szCs w:val="30"/>
          <w:lang w:val="en-US" w:eastAsia="zh-CN" w:bidi="ar"/>
        </w:rPr>
        <w:t xml:space="preserve">等。事实表的所有事实度量都与事实表所表达的业务过程相关，所有事实必须满足第二步所定义的粒度。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0"/>
          <w:szCs w:val="30"/>
          <w:lang w:val="en-US" w:eastAsia="zh-CN" w:bidi="ar"/>
        </w:rPr>
        <w:t xml:space="preserve">第五步：冗余维度属性。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 xml:space="preserve">事实表的设计要综合考虑数据来源和使用需求，在满足业务事实记录的同时也要满足使用的便利性和性能要求。大数据时代，事实表记录数动辄亿级，甚至数十亿、数百亿，维表也有可能达到亿级甚至更多。利用标准维度模型会经常出现维表与事实表关联的情况，这种对亿级表的关联计算，在性能上是灾难性的。为了满足业务需求，降低资源消耗，建议适当冗余维度属性数据到事实表，直接利用事实表就可以完成绝大部分业务的使用需求，这样下游使用时可减少大表关联，提升效率。所以大数据时代，适当进行维度冗余是可取的。 </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注意</w:t>
      </w:r>
      <w:r>
        <w:rPr>
          <w:rFonts w:hint="eastAsia" w:ascii="宋体" w:hAnsi="宋体" w:eastAsia="宋体" w:cs="宋体"/>
          <w:b/>
          <w:bCs/>
          <w:color w:val="C00000"/>
          <w:kern w:val="0"/>
          <w:sz w:val="30"/>
          <w:szCs w:val="30"/>
          <w:lang w:val="en-US" w:eastAsia="zh-CN" w:bidi="ar"/>
        </w:rPr>
        <w:t>：维度属性冗余与模型的稳定性是有矛盾的</w:t>
      </w:r>
      <w:r>
        <w:rPr>
          <w:rFonts w:hint="eastAsia" w:ascii="宋体" w:hAnsi="宋体" w:eastAsia="宋体" w:cs="宋体"/>
          <w:color w:val="000000"/>
          <w:kern w:val="0"/>
          <w:sz w:val="30"/>
          <w:szCs w:val="30"/>
          <w:lang w:val="en-US" w:eastAsia="zh-CN" w:bidi="ar"/>
        </w:rPr>
        <w:t xml:space="preserve">，因为维度的属性是有可能改变的，如果属性已经冗余到事实表中，那么维度属性就与事实一起被记录到事实表中。如果后续维度属性值改变，由于事实表已经生成，事实表的内容基本不会再做改变，这样就会出现已记录的维度属性与真实的维度属性不一致，导致数据错误的情况。属性的冗余是一种优化建议，冗余带来的收益与弊端要综合考虑。 </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标签数据层建设——数据价值魅力所在（重点）</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统一数仓层是按照数仓的维度规范建模，对业务数据进行了重新组织标准化。但是</w:t>
      </w:r>
      <w:r>
        <w:rPr>
          <w:rFonts w:hint="eastAsia" w:ascii="宋体" w:hAnsi="宋体" w:eastAsia="宋体" w:cs="宋体"/>
          <w:b/>
          <w:bCs/>
          <w:color w:val="C00000"/>
          <w:kern w:val="0"/>
          <w:sz w:val="30"/>
          <w:szCs w:val="30"/>
          <w:lang w:val="en-US" w:eastAsia="zh-CN" w:bidi="ar"/>
        </w:rPr>
        <w:t>同一个对象的各种信息分散在不同的数据域并且有不同的数据粒度</w:t>
      </w:r>
      <w:r>
        <w:rPr>
          <w:rFonts w:hint="eastAsia" w:ascii="宋体" w:hAnsi="宋体" w:eastAsia="宋体" w:cs="宋体"/>
          <w:color w:val="000000"/>
          <w:kern w:val="0"/>
          <w:sz w:val="30"/>
          <w:szCs w:val="30"/>
          <w:lang w:val="en-US" w:eastAsia="zh-CN" w:bidi="ar"/>
        </w:rPr>
        <w:t>。比如客户数据，</w:t>
      </w:r>
      <w:r>
        <w:rPr>
          <w:rFonts w:hint="eastAsia" w:ascii="宋体" w:hAnsi="宋体" w:eastAsia="宋体" w:cs="宋体"/>
          <w:b/>
          <w:bCs/>
          <w:color w:val="C00000"/>
          <w:kern w:val="0"/>
          <w:sz w:val="30"/>
          <w:szCs w:val="30"/>
          <w:lang w:val="en-US" w:eastAsia="zh-CN" w:bidi="ar"/>
        </w:rPr>
        <w:t>基本信息</w:t>
      </w:r>
      <w:r>
        <w:rPr>
          <w:rFonts w:hint="eastAsia" w:ascii="宋体" w:hAnsi="宋体" w:eastAsia="宋体" w:cs="宋体"/>
          <w:color w:val="000000"/>
          <w:kern w:val="0"/>
          <w:sz w:val="30"/>
          <w:szCs w:val="30"/>
          <w:lang w:val="en-US" w:eastAsia="zh-CN" w:bidi="ar"/>
        </w:rPr>
        <w:t>在客户域按照客户粒度组织，</w:t>
      </w:r>
      <w:r>
        <w:rPr>
          <w:rFonts w:hint="eastAsia" w:ascii="宋体" w:hAnsi="宋体" w:eastAsia="宋体" w:cs="宋体"/>
          <w:b/>
          <w:bCs/>
          <w:color w:val="C00000"/>
          <w:kern w:val="0"/>
          <w:sz w:val="30"/>
          <w:szCs w:val="30"/>
          <w:lang w:val="en-US" w:eastAsia="zh-CN" w:bidi="ar"/>
        </w:rPr>
        <w:t>交易信息</w:t>
      </w:r>
      <w:r>
        <w:rPr>
          <w:rFonts w:hint="eastAsia" w:ascii="宋体" w:hAnsi="宋体" w:eastAsia="宋体" w:cs="宋体"/>
          <w:color w:val="000000"/>
          <w:kern w:val="0"/>
          <w:sz w:val="30"/>
          <w:szCs w:val="30"/>
          <w:lang w:val="en-US" w:eastAsia="zh-CN" w:bidi="ar"/>
        </w:rPr>
        <w:t>在交易域按照订单粒度组织，</w:t>
      </w:r>
      <w:r>
        <w:rPr>
          <w:rFonts w:hint="eastAsia" w:ascii="宋体" w:hAnsi="宋体" w:eastAsia="宋体" w:cs="宋体"/>
          <w:b/>
          <w:bCs/>
          <w:color w:val="C00000"/>
          <w:kern w:val="0"/>
          <w:sz w:val="30"/>
          <w:szCs w:val="30"/>
          <w:lang w:val="en-US" w:eastAsia="zh-CN" w:bidi="ar"/>
        </w:rPr>
        <w:t>社交信息在社交域</w:t>
      </w:r>
      <w:r>
        <w:rPr>
          <w:rFonts w:hint="eastAsia" w:ascii="宋体" w:hAnsi="宋体" w:eastAsia="宋体" w:cs="宋体"/>
          <w:color w:val="000000"/>
          <w:kern w:val="0"/>
          <w:sz w:val="30"/>
          <w:szCs w:val="30"/>
          <w:lang w:val="en-US" w:eastAsia="zh-CN" w:bidi="ar"/>
        </w:rPr>
        <w:t>按照关系对粒度组织，这导致很</w:t>
      </w:r>
      <w:r>
        <w:rPr>
          <w:rFonts w:hint="eastAsia" w:ascii="宋体" w:hAnsi="宋体" w:eastAsia="宋体" w:cs="宋体"/>
          <w:b/>
          <w:bCs/>
          <w:color w:val="C00000"/>
          <w:kern w:val="0"/>
          <w:sz w:val="30"/>
          <w:szCs w:val="30"/>
          <w:lang w:val="en-US" w:eastAsia="zh-CN" w:bidi="ar"/>
        </w:rPr>
        <w:t>难了解一个客户的全面信息</w:t>
      </w:r>
      <w:r>
        <w:rPr>
          <w:rFonts w:hint="eastAsia" w:ascii="宋体" w:hAnsi="宋体" w:eastAsia="宋体" w:cs="宋体"/>
          <w:color w:val="000000"/>
          <w:kern w:val="0"/>
          <w:sz w:val="30"/>
          <w:szCs w:val="30"/>
          <w:lang w:val="en-US" w:eastAsia="zh-CN" w:bidi="ar"/>
        </w:rPr>
        <w:t>，要通过各种关联计算才能满足业务的需要，数据使用成本较高。而获取、分析客户的全面数据，是多个业务的共同需求，这可以通过建设标签数据层来满足。大数据的典型应用基本都是</w:t>
      </w:r>
      <w:r>
        <w:rPr>
          <w:rFonts w:hint="eastAsia" w:ascii="宋体" w:hAnsi="宋体" w:eastAsia="宋体" w:cs="宋体"/>
          <w:b/>
          <w:bCs/>
          <w:color w:val="C00000"/>
          <w:kern w:val="0"/>
          <w:sz w:val="30"/>
          <w:szCs w:val="30"/>
          <w:lang w:val="en-US" w:eastAsia="zh-CN" w:bidi="ar"/>
        </w:rPr>
        <w:t>通过建立标签体系来支撑的</w:t>
      </w:r>
      <w:r>
        <w:rPr>
          <w:rFonts w:hint="eastAsia" w:ascii="宋体" w:hAnsi="宋体" w:eastAsia="宋体" w:cs="宋体"/>
          <w:color w:val="000000"/>
          <w:kern w:val="0"/>
          <w:sz w:val="30"/>
          <w:szCs w:val="30"/>
          <w:lang w:val="en-US" w:eastAsia="zh-CN" w:bidi="ar"/>
        </w:rPr>
        <w:t>，大数据的核心价值和魅力 通过标签数据的多样应用得到充分体现。</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标签数据层是</w:t>
      </w:r>
      <w:r>
        <w:rPr>
          <w:rFonts w:hint="default" w:ascii="宋体" w:hAnsi="宋体" w:eastAsia="宋体" w:cs="宋体"/>
          <w:b/>
          <w:bCs/>
          <w:color w:val="C00000"/>
          <w:kern w:val="0"/>
          <w:sz w:val="30"/>
          <w:szCs w:val="30"/>
          <w:lang w:val="en-US" w:eastAsia="zh-CN" w:bidi="ar"/>
        </w:rPr>
        <w:t>面向对象建模</w:t>
      </w:r>
      <w:r>
        <w:rPr>
          <w:rFonts w:hint="default" w:ascii="宋体" w:hAnsi="宋体" w:eastAsia="宋体" w:cs="宋体"/>
          <w:color w:val="000000"/>
          <w:kern w:val="0"/>
          <w:sz w:val="30"/>
          <w:szCs w:val="30"/>
          <w:lang w:val="en-US" w:eastAsia="zh-CN" w:bidi="ar"/>
        </w:rPr>
        <w:t>，把一个对象各种</w:t>
      </w:r>
      <w:r>
        <w:rPr>
          <w:rFonts w:hint="default" w:ascii="宋体" w:hAnsi="宋体" w:eastAsia="宋体" w:cs="宋体"/>
          <w:b/>
          <w:bCs/>
          <w:color w:val="C00000"/>
          <w:kern w:val="0"/>
          <w:sz w:val="30"/>
          <w:szCs w:val="30"/>
          <w:lang w:val="en-US" w:eastAsia="zh-CN" w:bidi="ar"/>
        </w:rPr>
        <w:t>标识打通归一</w:t>
      </w:r>
      <w:r>
        <w:rPr>
          <w:rFonts w:hint="default" w:ascii="宋体" w:hAnsi="宋体" w:eastAsia="宋体" w:cs="宋体"/>
          <w:color w:val="000000"/>
          <w:kern w:val="0"/>
          <w:sz w:val="30"/>
          <w:szCs w:val="30"/>
          <w:lang w:val="en-US" w:eastAsia="zh-CN" w:bidi="ar"/>
        </w:rPr>
        <w:t>，把</w:t>
      </w:r>
      <w:r>
        <w:rPr>
          <w:rFonts w:hint="default" w:ascii="宋体" w:hAnsi="宋体" w:eastAsia="宋体" w:cs="宋体"/>
          <w:b/>
          <w:bCs/>
          <w:color w:val="C00000"/>
          <w:kern w:val="0"/>
          <w:sz w:val="30"/>
          <w:szCs w:val="30"/>
          <w:lang w:val="en-US" w:eastAsia="zh-CN" w:bidi="ar"/>
        </w:rPr>
        <w:t>跨业务板块、数据域</w:t>
      </w:r>
      <w:r>
        <w:rPr>
          <w:rFonts w:hint="default" w:ascii="宋体" w:hAnsi="宋体" w:eastAsia="宋体" w:cs="宋体"/>
          <w:color w:val="000000"/>
          <w:kern w:val="0"/>
          <w:sz w:val="30"/>
          <w:szCs w:val="30"/>
          <w:lang w:val="en-US" w:eastAsia="zh-CN" w:bidi="ar"/>
        </w:rPr>
        <w:t>的对象数据在同一个粒度基础上组织起来打到对象上。</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标签归属到一个对象，标签按照产生和计算方式不同可分为</w:t>
      </w:r>
      <w:r>
        <w:rPr>
          <w:rFonts w:hint="default" w:ascii="宋体" w:hAnsi="宋体" w:eastAsia="宋体" w:cs="宋体"/>
          <w:b/>
          <w:bCs/>
          <w:color w:val="C00000"/>
          <w:kern w:val="0"/>
          <w:sz w:val="30"/>
          <w:szCs w:val="30"/>
          <w:lang w:val="en-US" w:eastAsia="zh-CN" w:bidi="ar"/>
        </w:rPr>
        <w:t>属性标签</w:t>
      </w: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统计标签、算法标签</w:t>
      </w:r>
      <w:r>
        <w:rPr>
          <w:rFonts w:hint="default" w:ascii="宋体" w:hAnsi="宋体" w:eastAsia="宋体" w:cs="宋体"/>
          <w:color w:val="000000"/>
          <w:kern w:val="0"/>
          <w:sz w:val="30"/>
          <w:szCs w:val="30"/>
          <w:lang w:val="en-US" w:eastAsia="zh-CN" w:bidi="ar"/>
        </w:rPr>
        <w:t>。</w:t>
      </w:r>
    </w:p>
    <w:p>
      <w:pPr>
        <w:keepNext w:val="0"/>
        <w:keepLines w:val="0"/>
        <w:widowControl/>
        <w:suppressLineNumbers w:val="0"/>
        <w:jc w:val="left"/>
      </w:pPr>
      <w:r>
        <w:drawing>
          <wp:inline distT="0" distB="0" distL="114300" distR="114300">
            <wp:extent cx="5272405" cy="6727825"/>
            <wp:effectExtent l="0" t="0" r="4445" b="158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4"/>
                    <a:stretch>
                      <a:fillRect/>
                    </a:stretch>
                  </pic:blipFill>
                  <pic:spPr>
                    <a:xfrm>
                      <a:off x="0" y="0"/>
                      <a:ext cx="5272405" cy="672782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·对象</w:t>
      </w:r>
      <w:r>
        <w:rPr>
          <w:rFonts w:hint="default" w:ascii="宋体" w:hAnsi="宋体" w:eastAsia="宋体" w:cs="宋体"/>
          <w:color w:val="000000"/>
          <w:kern w:val="0"/>
          <w:sz w:val="30"/>
          <w:szCs w:val="30"/>
          <w:lang w:val="en-US" w:eastAsia="zh-CN" w:bidi="ar"/>
        </w:rPr>
        <w:t xml:space="preserve">：是客观世界中研究目标的抽象，可以是现实存在的，也可以是虚拟的，是具备独立特征的个体，比如自然人、产品、账户等。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·对象标识</w:t>
      </w:r>
      <w:r>
        <w:rPr>
          <w:rFonts w:hint="default" w:ascii="宋体" w:hAnsi="宋体" w:eastAsia="宋体" w:cs="宋体"/>
          <w:color w:val="000000"/>
          <w:kern w:val="0"/>
          <w:sz w:val="30"/>
          <w:szCs w:val="30"/>
          <w:lang w:val="en-US" w:eastAsia="zh-CN" w:bidi="ar"/>
        </w:rPr>
        <w:t>：对象的标识符用以标识一个对象，</w:t>
      </w:r>
      <w:r>
        <w:rPr>
          <w:rFonts w:hint="default" w:ascii="宋体" w:hAnsi="宋体" w:eastAsia="宋体" w:cs="宋体"/>
          <w:b/>
          <w:bCs/>
          <w:color w:val="C00000"/>
          <w:kern w:val="0"/>
          <w:sz w:val="30"/>
          <w:szCs w:val="30"/>
          <w:lang w:val="en-US" w:eastAsia="zh-CN" w:bidi="ar"/>
        </w:rPr>
        <w:t>一般是各种ID</w:t>
      </w:r>
      <w:r>
        <w:rPr>
          <w:rFonts w:hint="default" w:ascii="宋体" w:hAnsi="宋体" w:eastAsia="宋体" w:cs="宋体"/>
          <w:color w:val="000000"/>
          <w:kern w:val="0"/>
          <w:sz w:val="30"/>
          <w:szCs w:val="30"/>
          <w:lang w:val="en-US" w:eastAsia="zh-CN" w:bidi="ar"/>
        </w:rPr>
        <w:t xml:space="preserve">，比如手机号、身份证、登录账号。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·标签</w:t>
      </w:r>
      <w:r>
        <w:rPr>
          <w:rFonts w:hint="default" w:ascii="宋体" w:hAnsi="宋体" w:eastAsia="宋体" w:cs="宋体"/>
          <w:color w:val="000000"/>
          <w:kern w:val="0"/>
          <w:sz w:val="30"/>
          <w:szCs w:val="30"/>
          <w:lang w:val="en-US" w:eastAsia="zh-CN" w:bidi="ar"/>
        </w:rPr>
        <w:t>：利用原始数据，通过一定的加工逻辑产出，能够为业务所直接使用的</w:t>
      </w:r>
      <w:r>
        <w:rPr>
          <w:rFonts w:hint="default" w:ascii="宋体" w:hAnsi="宋体" w:eastAsia="宋体" w:cs="宋体"/>
          <w:b/>
          <w:bCs/>
          <w:color w:val="C00000"/>
          <w:kern w:val="0"/>
          <w:sz w:val="30"/>
          <w:szCs w:val="30"/>
          <w:lang w:val="en-US" w:eastAsia="zh-CN" w:bidi="ar"/>
        </w:rPr>
        <w:t>可阅读、易理解、有业务价值</w:t>
      </w:r>
      <w:r>
        <w:rPr>
          <w:rFonts w:hint="default" w:ascii="宋体" w:hAnsi="宋体" w:eastAsia="宋体" w:cs="宋体"/>
          <w:color w:val="000000"/>
          <w:kern w:val="0"/>
          <w:sz w:val="30"/>
          <w:szCs w:val="30"/>
          <w:lang w:val="en-US" w:eastAsia="zh-CN" w:bidi="ar"/>
        </w:rPr>
        <w:t xml:space="preserve">的数据。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·标签类目</w:t>
      </w:r>
      <w:r>
        <w:rPr>
          <w:rFonts w:hint="default" w:ascii="宋体" w:hAnsi="宋体" w:eastAsia="宋体" w:cs="宋体"/>
          <w:color w:val="000000"/>
          <w:kern w:val="0"/>
          <w:sz w:val="30"/>
          <w:szCs w:val="30"/>
          <w:lang w:val="en-US" w:eastAsia="zh-CN" w:bidi="ar"/>
        </w:rPr>
        <w:t>：是标签的分类组织方式，是标签信息的一种结构化描述，目的是</w:t>
      </w:r>
      <w:r>
        <w:rPr>
          <w:rFonts w:hint="default" w:ascii="宋体" w:hAnsi="宋体" w:eastAsia="宋体" w:cs="宋体"/>
          <w:b/>
          <w:bCs/>
          <w:color w:val="C00000"/>
          <w:kern w:val="0"/>
          <w:sz w:val="30"/>
          <w:szCs w:val="30"/>
          <w:lang w:val="en-US" w:eastAsia="zh-CN" w:bidi="ar"/>
        </w:rPr>
        <w:t>管理、查找标签，一般采用多级类目</w:t>
      </w:r>
      <w:r>
        <w:rPr>
          <w:rFonts w:hint="default"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·属性标签：</w:t>
      </w:r>
      <w:r>
        <w:rPr>
          <w:rFonts w:hint="default" w:ascii="宋体" w:hAnsi="宋体" w:eastAsia="宋体" w:cs="宋体"/>
          <w:color w:val="000000"/>
          <w:kern w:val="0"/>
          <w:sz w:val="30"/>
          <w:szCs w:val="30"/>
          <w:lang w:val="en-US" w:eastAsia="zh-CN" w:bidi="ar"/>
        </w:rPr>
        <w:t>属性是对实体基本性质的刻画，</w:t>
      </w:r>
      <w:r>
        <w:rPr>
          <w:rFonts w:hint="default" w:ascii="宋体" w:hAnsi="宋体" w:eastAsia="宋体" w:cs="宋体"/>
          <w:b/>
          <w:bCs/>
          <w:color w:val="C00000"/>
          <w:kern w:val="0"/>
          <w:sz w:val="30"/>
          <w:szCs w:val="30"/>
          <w:lang w:val="en-US" w:eastAsia="zh-CN" w:bidi="ar"/>
        </w:rPr>
        <w:t>属性的变化非常缓慢</w:t>
      </w:r>
      <w:r>
        <w:rPr>
          <w:rFonts w:hint="default" w:ascii="宋体" w:hAnsi="宋体" w:eastAsia="宋体" w:cs="宋体"/>
          <w:color w:val="000000"/>
          <w:kern w:val="0"/>
          <w:sz w:val="30"/>
          <w:szCs w:val="30"/>
          <w:lang w:val="en-US" w:eastAsia="zh-CN" w:bidi="ar"/>
        </w:rPr>
        <w:t>，有些甚至永远固定，属性是一类实体区别于另一类实体的差异所在。属性标签是根据人类对实体的长期认知得出的，</w:t>
      </w:r>
      <w:r>
        <w:rPr>
          <w:rFonts w:hint="default" w:ascii="宋体" w:hAnsi="宋体" w:eastAsia="宋体" w:cs="宋体"/>
          <w:b/>
          <w:bCs/>
          <w:color w:val="C00000"/>
          <w:kern w:val="0"/>
          <w:sz w:val="30"/>
          <w:szCs w:val="30"/>
          <w:lang w:val="en-US" w:eastAsia="zh-CN" w:bidi="ar"/>
        </w:rPr>
        <w:t>比如性别、年龄、体重</w:t>
      </w:r>
      <w:r>
        <w:rPr>
          <w:rFonts w:hint="default"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·统计标签：</w:t>
      </w:r>
      <w:r>
        <w:rPr>
          <w:rFonts w:hint="default" w:ascii="宋体" w:hAnsi="宋体" w:eastAsia="宋体" w:cs="宋体"/>
          <w:color w:val="000000"/>
          <w:kern w:val="0"/>
          <w:sz w:val="30"/>
          <w:szCs w:val="30"/>
          <w:lang w:val="en-US" w:eastAsia="zh-CN" w:bidi="ar"/>
        </w:rPr>
        <w:t>统计标签是特定场景下，维度和度量的组合。构建出实体所在场景的维度、度量矩阵，就可以根据经验和实际业务需要组装统计标签，比如</w:t>
      </w:r>
      <w:r>
        <w:rPr>
          <w:rFonts w:hint="default" w:ascii="宋体" w:hAnsi="宋体" w:eastAsia="宋体" w:cs="宋体"/>
          <w:b/>
          <w:bCs/>
          <w:color w:val="C00000"/>
          <w:kern w:val="0"/>
          <w:sz w:val="30"/>
          <w:szCs w:val="30"/>
          <w:lang w:val="en-US" w:eastAsia="zh-CN" w:bidi="ar"/>
        </w:rPr>
        <w:t>日均登录次数</w:t>
      </w:r>
      <w:r>
        <w:rPr>
          <w:rFonts w:hint="default" w:ascii="宋体" w:hAnsi="宋体" w:eastAsia="宋体" w:cs="宋体"/>
          <w:color w:val="000000"/>
          <w:kern w:val="0"/>
          <w:sz w:val="30"/>
          <w:szCs w:val="30"/>
          <w:lang w:val="en-US" w:eastAsia="zh-CN" w:bidi="ar"/>
        </w:rPr>
        <w:t xml:space="preserve">、最近30天交易额。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·算法标签</w:t>
      </w:r>
      <w:r>
        <w:rPr>
          <w:rFonts w:hint="default" w:ascii="宋体" w:hAnsi="宋体" w:eastAsia="宋体" w:cs="宋体"/>
          <w:color w:val="000000"/>
          <w:kern w:val="0"/>
          <w:sz w:val="30"/>
          <w:szCs w:val="30"/>
          <w:lang w:val="en-US" w:eastAsia="zh-CN" w:bidi="ar"/>
        </w:rPr>
        <w:t>：算法标签是</w:t>
      </w:r>
      <w:r>
        <w:rPr>
          <w:rFonts w:hint="default" w:ascii="宋体" w:hAnsi="宋体" w:eastAsia="宋体" w:cs="宋体"/>
          <w:b/>
          <w:bCs/>
          <w:color w:val="C00000"/>
          <w:kern w:val="0"/>
          <w:sz w:val="30"/>
          <w:szCs w:val="30"/>
          <w:lang w:val="en-US" w:eastAsia="zh-CN" w:bidi="ar"/>
        </w:rPr>
        <w:t>不可以直接获取的</w:t>
      </w:r>
      <w:r>
        <w:rPr>
          <w:rFonts w:hint="default" w:ascii="宋体" w:hAnsi="宋体" w:eastAsia="宋体" w:cs="宋体"/>
          <w:color w:val="000000"/>
          <w:kern w:val="0"/>
          <w:sz w:val="30"/>
          <w:szCs w:val="30"/>
          <w:lang w:val="en-US" w:eastAsia="zh-CN" w:bidi="ar"/>
        </w:rPr>
        <w:t>，需要通过复杂逻辑分析推理得出，是通过分析对象在多个场景下发生多个事件的规律性得出的相关结论，比如</w:t>
      </w:r>
      <w:r>
        <w:rPr>
          <w:rFonts w:hint="default" w:ascii="宋体" w:hAnsi="宋体" w:eastAsia="宋体" w:cs="宋体"/>
          <w:b/>
          <w:bCs/>
          <w:color w:val="C00000"/>
          <w:kern w:val="0"/>
          <w:sz w:val="30"/>
          <w:szCs w:val="30"/>
          <w:lang w:val="en-US" w:eastAsia="zh-CN" w:bidi="ar"/>
        </w:rPr>
        <w:t>信用指数</w:t>
      </w: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购买能力</w:t>
      </w: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品牌偏好</w:t>
      </w:r>
      <w:r>
        <w:rPr>
          <w:rFonts w:hint="default"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·标签融合表</w:t>
      </w:r>
      <w:r>
        <w:rPr>
          <w:rFonts w:hint="default" w:ascii="宋体" w:hAnsi="宋体" w:eastAsia="宋体" w:cs="宋体"/>
          <w:color w:val="000000"/>
          <w:kern w:val="0"/>
          <w:sz w:val="30"/>
          <w:szCs w:val="30"/>
          <w:lang w:val="en-US" w:eastAsia="zh-CN" w:bidi="ar"/>
        </w:rPr>
        <w:t>：以对象为核心把属性标签、统计标签、算法标签组装起来得到的表，是标签数据层落地的产出物。标签融合表设计要考虑标签的类目结构进行合理组织。</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步骤：</w:t>
      </w:r>
    </w:p>
    <w:p>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468BB"/>
          <w:kern w:val="0"/>
          <w:sz w:val="32"/>
          <w:szCs w:val="32"/>
          <w:lang w:val="en-US" w:eastAsia="zh-CN" w:bidi="ar"/>
        </w:rPr>
        <w:t>1）确定对象：</w:t>
      </w:r>
      <w:r>
        <w:rPr>
          <w:rFonts w:hint="eastAsia" w:ascii="宋体" w:hAnsi="宋体" w:eastAsia="宋体" w:cs="宋体"/>
          <w:color w:val="000000"/>
          <w:kern w:val="0"/>
          <w:sz w:val="32"/>
          <w:szCs w:val="32"/>
          <w:lang w:val="en-US" w:eastAsia="zh-CN" w:bidi="ar"/>
        </w:rPr>
        <w:t>可把对象分 为“人”“物”“关系”三大类。</w:t>
      </w:r>
      <w:r>
        <w:rPr>
          <w:rFonts w:hint="eastAsia" w:ascii="宋体" w:hAnsi="宋体" w:eastAsia="宋体" w:cs="宋体"/>
          <w:color w:val="000000"/>
          <w:kern w:val="0"/>
          <w:sz w:val="30"/>
          <w:szCs w:val="30"/>
          <w:lang w:val="en-US" w:eastAsia="zh-CN" w:bidi="ar"/>
        </w:rPr>
        <w:t>“人”往往具有主动性和智慧，能主动参与社会活动，主动发挥推动作用，往往是关系的发出者。“物”往往是被动的，包括原料、设备、建筑物、简单操作的工具或功能集合等，是关系的接收者。“人”和“物”是实体类的对象，即看得到、摸得着的对象，而“关系”属于一种虚拟对象，是对两两实物实体间的联系的定义。</w:t>
      </w:r>
    </w:p>
    <w:p>
      <w:pPr>
        <w:keepNext w:val="0"/>
        <w:keepLines w:val="0"/>
        <w:widowControl/>
        <w:suppressLineNumbers w:val="0"/>
        <w:ind w:firstLine="420" w:firstLineChars="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0468BB"/>
          <w:kern w:val="0"/>
          <w:sz w:val="30"/>
          <w:szCs w:val="30"/>
          <w:lang w:val="en-US" w:eastAsia="zh-CN" w:bidi="ar"/>
        </w:rPr>
        <w:t>2）</w:t>
      </w:r>
      <w:commentRangeStart w:id="30"/>
      <w:r>
        <w:rPr>
          <w:rFonts w:hint="eastAsia" w:ascii="宋体" w:hAnsi="宋体" w:eastAsia="宋体" w:cs="宋体"/>
          <w:color w:val="0468BB"/>
          <w:kern w:val="0"/>
          <w:sz w:val="30"/>
          <w:szCs w:val="30"/>
          <w:lang w:val="en-US" w:eastAsia="zh-CN" w:bidi="ar"/>
        </w:rPr>
        <w:t>对象ID打通</w:t>
      </w:r>
      <w:commentRangeEnd w:id="30"/>
      <w:r>
        <w:commentReference w:id="30"/>
      </w:r>
      <w:r>
        <w:rPr>
          <w:rFonts w:hint="eastAsia" w:ascii="宋体" w:hAnsi="宋体" w:eastAsia="宋体" w:cs="宋体"/>
          <w:color w:val="0468BB"/>
          <w:kern w:val="0"/>
          <w:sz w:val="30"/>
          <w:szCs w:val="30"/>
          <w:lang w:val="en-US" w:eastAsia="zh-CN" w:bidi="ar"/>
        </w:rPr>
        <w:t>：</w:t>
      </w:r>
      <w:r>
        <w:rPr>
          <w:rFonts w:hint="eastAsia" w:ascii="宋体" w:hAnsi="宋体" w:eastAsia="宋体" w:cs="宋体"/>
          <w:color w:val="auto"/>
          <w:kern w:val="0"/>
          <w:sz w:val="30"/>
          <w:szCs w:val="30"/>
          <w:lang w:val="en-US" w:eastAsia="zh-CN" w:bidi="ar"/>
        </w:rPr>
        <w:t>要完成对象的ID打通，一般会给每个对象设置一个超级ID，比如</w:t>
      </w:r>
      <w:r>
        <w:rPr>
          <w:rFonts w:hint="eastAsia" w:ascii="宋体" w:hAnsi="宋体" w:eastAsia="宋体" w:cs="宋体"/>
          <w:b/>
          <w:bCs/>
          <w:color w:val="C00000"/>
          <w:kern w:val="0"/>
          <w:sz w:val="30"/>
          <w:szCs w:val="30"/>
          <w:lang w:val="en-US" w:eastAsia="zh-CN" w:bidi="ar"/>
        </w:rPr>
        <w:t>SUPER-ID</w:t>
      </w:r>
      <w:r>
        <w:rPr>
          <w:rFonts w:hint="eastAsia" w:ascii="宋体" w:hAnsi="宋体" w:eastAsia="宋体" w:cs="宋体"/>
          <w:color w:val="auto"/>
          <w:kern w:val="0"/>
          <w:sz w:val="30"/>
          <w:szCs w:val="30"/>
          <w:lang w:val="en-US" w:eastAsia="zh-CN" w:bidi="ar"/>
        </w:rPr>
        <w:t>作为唯一识别该对象的标识码，业务系统中不同的对象标识ID都通过一定的算法规则与这个 SUPER-ID打通，进而完成对象所有业务标识ID的打通。</w:t>
      </w:r>
    </w:p>
    <w:p>
      <w:pPr>
        <w:keepNext w:val="0"/>
        <w:keepLines w:val="0"/>
        <w:widowControl/>
        <w:suppressLineNumbers w:val="0"/>
        <w:ind w:firstLine="600" w:firstLineChars="200"/>
        <w:jc w:val="left"/>
        <w:rPr>
          <w:rFonts w:hint="eastAsia" w:ascii="宋体" w:hAnsi="宋体" w:eastAsia="宋体" w:cs="宋体"/>
          <w:color w:val="auto"/>
          <w:kern w:val="0"/>
          <w:sz w:val="30"/>
          <w:szCs w:val="30"/>
          <w:lang w:val="en-US" w:eastAsia="zh-CN" w:bidi="ar"/>
        </w:rPr>
      </w:pPr>
      <w:r>
        <w:rPr>
          <w:rFonts w:hint="eastAsia" w:ascii="宋体" w:hAnsi="宋体" w:eastAsia="宋体" w:cs="宋体"/>
          <w:color w:val="auto"/>
          <w:kern w:val="0"/>
          <w:sz w:val="30"/>
          <w:szCs w:val="30"/>
          <w:lang w:val="en-US" w:eastAsia="zh-CN" w:bidi="ar"/>
        </w:rPr>
        <w:t>ID打通，首先必须有ID-ID之间的</w:t>
      </w:r>
      <w:r>
        <w:rPr>
          <w:rFonts w:hint="eastAsia" w:ascii="宋体" w:hAnsi="宋体" w:eastAsia="宋体" w:cs="宋体"/>
          <w:b/>
          <w:bCs/>
          <w:color w:val="C00000"/>
          <w:kern w:val="0"/>
          <w:sz w:val="30"/>
          <w:szCs w:val="30"/>
          <w:lang w:val="en-US" w:eastAsia="zh-CN" w:bidi="ar"/>
        </w:rPr>
        <w:t>两两映射打通关系</w:t>
      </w:r>
      <w:r>
        <w:rPr>
          <w:rFonts w:hint="eastAsia" w:ascii="宋体" w:hAnsi="宋体" w:eastAsia="宋体" w:cs="宋体"/>
          <w:color w:val="auto"/>
          <w:kern w:val="0"/>
          <w:sz w:val="30"/>
          <w:szCs w:val="30"/>
          <w:lang w:val="en-US" w:eastAsia="zh-CN" w:bidi="ar"/>
        </w:rPr>
        <w:t>，通过ID-ID之间两 两映射关系表，将多种ID之间的关联打通。比如手机号、身份证号码可以打通，手机号、邮箱账号可以打通，这样通过手机号就可以把身份证号码和邮箱账号也打通了。完全孤立的ID是无法进行打通的。通过ID- ID间的两两映射，打通整个ID关系，看似简单，实则计算复杂，计算量非常大。</w:t>
      </w:r>
    </w:p>
    <w:p>
      <w:pPr>
        <w:keepNext w:val="0"/>
        <w:keepLines w:val="0"/>
        <w:widowControl/>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大数据领域中的ID-Mapping技术</w:t>
      </w:r>
      <w:r>
        <w:rPr>
          <w:rFonts w:hint="eastAsia" w:ascii="宋体" w:hAnsi="宋体" w:eastAsia="宋体" w:cs="宋体"/>
          <w:color w:val="000000"/>
          <w:kern w:val="0"/>
          <w:sz w:val="30"/>
          <w:szCs w:val="30"/>
          <w:lang w:val="en-US" w:eastAsia="zh-CN" w:bidi="ar"/>
        </w:rPr>
        <w:t xml:space="preserve">就是用机器学习算法来取代 野蛮计算，解决对象数据打通的问题。基于输入的ID关系对，利用机器学习算法做稳定性和收敛性计算，输出关系稳定的ID关系对，并生成一个SUPER-ID作为唯一识别该对象的标识码。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一般来说，</w:t>
      </w:r>
      <w:r>
        <w:rPr>
          <w:rFonts w:hint="eastAsia" w:ascii="宋体" w:hAnsi="宋体" w:eastAsia="宋体" w:cs="宋体"/>
          <w:b/>
          <w:bCs/>
          <w:color w:val="C00000"/>
          <w:kern w:val="0"/>
          <w:sz w:val="30"/>
          <w:szCs w:val="30"/>
          <w:lang w:val="en-US" w:eastAsia="zh-CN" w:bidi="ar"/>
        </w:rPr>
        <w:t>ID打通是标签体系建设的前提</w:t>
      </w:r>
      <w:r>
        <w:rPr>
          <w:rFonts w:hint="eastAsia" w:ascii="宋体" w:hAnsi="宋体" w:eastAsia="宋体" w:cs="宋体"/>
          <w:color w:val="000000"/>
          <w:kern w:val="0"/>
          <w:sz w:val="30"/>
          <w:szCs w:val="30"/>
          <w:lang w:val="en-US" w:eastAsia="zh-CN" w:bidi="ar"/>
        </w:rPr>
        <w:t>，没有ID打通就无法收集到一个对象的全面信息，也就无法对这个对象进行全面标签化刻画。</w:t>
      </w:r>
    </w:p>
    <w:p>
      <w:pPr>
        <w:keepNext w:val="0"/>
        <w:keepLines w:val="0"/>
        <w:widowControl/>
        <w:suppressLineNumbers w:val="0"/>
        <w:ind w:firstLine="420" w:firstLineChars="0"/>
        <w:jc w:val="left"/>
      </w:pPr>
      <w:r>
        <w:rPr>
          <w:rFonts w:hint="eastAsia" w:ascii="宋体" w:hAnsi="宋体" w:eastAsia="宋体" w:cs="宋体"/>
          <w:color w:val="0468BB"/>
          <w:kern w:val="0"/>
          <w:sz w:val="30"/>
          <w:szCs w:val="30"/>
          <w:lang w:val="en-US" w:eastAsia="zh-CN" w:bidi="ar"/>
        </w:rPr>
        <w:t>3）标签类目设计：</w:t>
      </w:r>
      <w:r>
        <w:rPr>
          <w:rFonts w:hint="eastAsia" w:ascii="宋体" w:hAnsi="宋体" w:eastAsia="宋体" w:cs="宋体"/>
          <w:color w:val="000000"/>
          <w:kern w:val="0"/>
          <w:sz w:val="30"/>
          <w:szCs w:val="30"/>
          <w:lang w:val="en-US" w:eastAsia="zh-CN" w:bidi="ar"/>
        </w:rPr>
        <w:t xml:space="preserve">通过建立对象标签类目体系来对对象 </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的标签进行分类管理。</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构建标签类目体系首先需要确定</w:t>
      </w:r>
      <w:r>
        <w:rPr>
          <w:rFonts w:hint="eastAsia" w:ascii="宋体" w:hAnsi="宋体" w:eastAsia="宋体" w:cs="宋体"/>
          <w:b/>
          <w:bCs/>
          <w:color w:val="C00000"/>
          <w:kern w:val="0"/>
          <w:sz w:val="30"/>
          <w:szCs w:val="30"/>
          <w:lang w:val="en-US" w:eastAsia="zh-CN" w:bidi="ar"/>
        </w:rPr>
        <w:t>根目录</w:t>
      </w:r>
      <w:r>
        <w:rPr>
          <w:rFonts w:hint="eastAsia" w:ascii="宋体" w:hAnsi="宋体" w:eastAsia="宋体" w:cs="宋体"/>
          <w:color w:val="000000"/>
          <w:kern w:val="0"/>
          <w:sz w:val="30"/>
          <w:szCs w:val="30"/>
          <w:lang w:val="en-US" w:eastAsia="zh-CN" w:bidi="ar"/>
        </w:rPr>
        <w:t>。根目录就是</w:t>
      </w:r>
      <w:r>
        <w:rPr>
          <w:rFonts w:hint="eastAsia" w:ascii="宋体" w:hAnsi="宋体" w:eastAsia="宋体" w:cs="宋体"/>
          <w:b/>
          <w:bCs/>
          <w:color w:val="C00000"/>
          <w:kern w:val="0"/>
          <w:sz w:val="30"/>
          <w:szCs w:val="30"/>
          <w:lang w:val="en-US" w:eastAsia="zh-CN" w:bidi="ar"/>
        </w:rPr>
        <w:t>上文提到的对象</w:t>
      </w:r>
      <w:r>
        <w:rPr>
          <w:rFonts w:hint="eastAsia" w:ascii="宋体" w:hAnsi="宋体" w:eastAsia="宋体" w:cs="宋体"/>
          <w:color w:val="000000"/>
          <w:kern w:val="0"/>
          <w:sz w:val="30"/>
          <w:szCs w:val="30"/>
          <w:lang w:val="en-US" w:eastAsia="zh-CN" w:bidi="ar"/>
        </w:rPr>
        <w:t>， 因此有三大类根目录：人、物、关系。根目录就像树根一样直接确定这 是一棵什么树。如果根目录是人，即这个标签类目体系就是人的标签类目体系，每个根目录都有一个识别列来唯一识别具体对象。人这种大类下包括自然人和企业法人两种</w:t>
      </w:r>
      <w:r>
        <w:rPr>
          <w:rFonts w:hint="eastAsia" w:ascii="宋体" w:hAnsi="宋体" w:eastAsia="宋体" w:cs="宋体"/>
          <w:b/>
          <w:bCs/>
          <w:color w:val="C00000"/>
          <w:kern w:val="0"/>
          <w:sz w:val="30"/>
          <w:szCs w:val="30"/>
          <w:lang w:val="en-US" w:eastAsia="zh-CN" w:bidi="ar"/>
        </w:rPr>
        <w:t>亚根</w:t>
      </w:r>
      <w:r>
        <w:rPr>
          <w:rFonts w:hint="eastAsia" w:ascii="宋体" w:hAnsi="宋体" w:eastAsia="宋体" w:cs="宋体"/>
          <w:color w:val="000000"/>
          <w:kern w:val="0"/>
          <w:sz w:val="30"/>
          <w:szCs w:val="30"/>
          <w:lang w:val="en-US" w:eastAsia="zh-CN" w:bidi="ar"/>
        </w:rPr>
        <w:t>，同时自然人群体或企业法人群体也可以认为属于人的对象范畴内，也是亚根。自然人实例可以有消费者（人）、员工（人）、加盟商（人）等，因此可以形成消费者（人）的 标签类目体系、员工（人）的标签类目体系、加盟商（人）的标签类目体系。同样法人也可以细分为实体公司（人）、营销公司（人）、运输公司（人）等。自然人群体可以细分为消费者协会（人）、卖家联盟（人）、直播圈（人）等。法人群体可以细分为电商协会（人）、国际品牌公司联盟（人）等。从最大的“人”根目录、到“自然人/法人/自然人 群体/法人群体”亚根，再到实例“用户/员工/加盟商”，都属于根目录的范 畴。根据类似的方式，也可以将物细分为“物品”“物体”“物品集合”“物体集 合”等亚类，各亚类下也可以细分根；关系也可以细分“关系记录”“关系 集合”。电商行业中的物品可以细分为“商品”或“服务”等，进而构建商 品标签类目体系、服务标签类目体系。各亚根示例在图7-7所示虚框中 的下半部分，上半部分为标签示例。</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drawing>
          <wp:inline distT="0" distB="0" distL="114300" distR="114300">
            <wp:extent cx="5269865" cy="2888615"/>
            <wp:effectExtent l="0" t="0" r="6985" b="698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5"/>
                    <a:stretch>
                      <a:fillRect/>
                    </a:stretch>
                  </pic:blipFill>
                  <pic:spPr>
                    <a:xfrm>
                      <a:off x="0" y="0"/>
                      <a:ext cx="5269865" cy="2888615"/>
                    </a:xfrm>
                    <a:prstGeom prst="rect">
                      <a:avLst/>
                    </a:prstGeom>
                    <a:noFill/>
                    <a:ln>
                      <a:noFill/>
                    </a:ln>
                  </pic:spPr>
                </pic:pic>
              </a:graphicData>
            </a:graphic>
          </wp:inline>
        </w:drawing>
      </w:r>
    </w:p>
    <w:p>
      <w:pPr>
        <w:keepNext w:val="0"/>
        <w:keepLines w:val="0"/>
        <w:widowControl/>
        <w:suppressLineNumbers w:val="0"/>
        <w:ind w:firstLine="1017" w:firstLineChars="339"/>
        <w:jc w:val="left"/>
        <w:rPr>
          <w:rFonts w:hint="eastAsia" w:ascii="宋体" w:hAnsi="宋体" w:eastAsia="宋体" w:cs="宋体"/>
          <w:color w:val="000000"/>
          <w:kern w:val="0"/>
          <w:sz w:val="30"/>
          <w:szCs w:val="30"/>
          <w:lang w:val="en-US" w:eastAsia="zh-CN" w:bidi="ar"/>
        </w:rPr>
      </w:pP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标签类目体系是对业务所需标签采用类目体系的方法进行设计、归属、分类。类目体系本身是对某一类目标物进行分类、架构组织，分类通常使用一级类目、二级类目、三级类目等作为分类名，将item分入合适的类目中，每个具体的item都是叶节点。某大型互联网集团构建的商品类目体系，是对海量商品进行行业类目梳理的经典成功案例，其对所售商品先进行一级分类，分为美妆、女装、母婴、数码、鞋包等；美妆一级分类下有基础护理、彩妆、美发、美体等二级分类；基础护理二级分类下又细分为卸妆、洁面、化妆水、乳液面霜等三级分类，卸妆三级分类 下再下挂具体的卸妆油、卸妆液等具体商家商品。</w:t>
      </w:r>
    </w:p>
    <w:p>
      <w:pPr>
        <w:keepNext w:val="0"/>
        <w:keepLines w:val="0"/>
        <w:widowControl/>
        <w:suppressLineNumbers w:val="0"/>
        <w:ind w:firstLine="600" w:firstLineChars="200"/>
        <w:jc w:val="left"/>
        <w:rPr>
          <w:rFonts w:hint="eastAsia" w:ascii="宋体" w:hAnsi="宋体" w:eastAsia="宋体" w:cs="宋体"/>
          <w:color w:val="auto"/>
          <w:kern w:val="0"/>
          <w:sz w:val="30"/>
          <w:szCs w:val="30"/>
          <w:lang w:val="en-US" w:eastAsia="zh-CN" w:bidi="ar"/>
        </w:rPr>
      </w:pPr>
    </w:p>
    <w:p>
      <w:pPr>
        <w:keepNext w:val="0"/>
        <w:keepLines w:val="0"/>
        <w:widowControl/>
        <w:numPr>
          <w:ilvl w:val="0"/>
          <w:numId w:val="11"/>
        </w:numPr>
        <w:suppressLineNumbers w:val="0"/>
        <w:ind w:firstLine="600" w:firstLineChars="200"/>
        <w:jc w:val="left"/>
        <w:rPr>
          <w:rFonts w:hint="eastAsia" w:ascii="宋体" w:hAnsi="宋体" w:eastAsia="宋体" w:cs="宋体"/>
          <w:color w:val="000000"/>
          <w:kern w:val="0"/>
          <w:sz w:val="30"/>
          <w:szCs w:val="30"/>
          <w:lang w:val="en-US" w:eastAsia="zh-CN" w:bidi="ar"/>
        </w:rPr>
      </w:pPr>
      <w:commentRangeStart w:id="31"/>
      <w:r>
        <w:rPr>
          <w:rFonts w:hint="eastAsia" w:ascii="宋体" w:hAnsi="宋体" w:eastAsia="宋体" w:cs="宋体"/>
          <w:color w:val="0468BB"/>
          <w:kern w:val="0"/>
          <w:sz w:val="30"/>
          <w:szCs w:val="30"/>
          <w:lang w:val="en-US" w:eastAsia="zh-CN" w:bidi="ar"/>
        </w:rPr>
        <w:t>标签设计</w:t>
      </w:r>
      <w:commentRangeEnd w:id="31"/>
      <w:r>
        <w:commentReference w:id="31"/>
      </w:r>
      <w:r>
        <w:rPr>
          <w:rFonts w:hint="eastAsia" w:ascii="宋体" w:hAnsi="宋体" w:eastAsia="宋体" w:cs="宋体"/>
          <w:color w:val="0468BB"/>
          <w:kern w:val="0"/>
          <w:sz w:val="30"/>
          <w:szCs w:val="30"/>
          <w:lang w:val="en-US" w:eastAsia="zh-CN" w:bidi="ar"/>
        </w:rPr>
        <w:t>：</w:t>
      </w:r>
      <w:r>
        <w:rPr>
          <w:rFonts w:hint="eastAsia" w:ascii="宋体" w:hAnsi="宋体" w:eastAsia="宋体" w:cs="宋体"/>
          <w:color w:val="000000"/>
          <w:kern w:val="0"/>
          <w:sz w:val="30"/>
          <w:szCs w:val="30"/>
          <w:lang w:val="en-US" w:eastAsia="zh-CN" w:bidi="ar"/>
        </w:rPr>
        <w:t>标签设计就是设计合适的标签并将其挂载到标签类目。</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将</w:t>
      </w:r>
      <w:r>
        <w:rPr>
          <w:rFonts w:hint="eastAsia" w:ascii="宋体" w:hAnsi="宋体" w:eastAsia="宋体" w:cs="宋体"/>
          <w:b/>
          <w:bCs/>
          <w:color w:val="C00000"/>
          <w:kern w:val="0"/>
          <w:sz w:val="30"/>
          <w:szCs w:val="30"/>
          <w:lang w:val="en-US" w:eastAsia="zh-CN" w:bidi="ar"/>
        </w:rPr>
        <w:t>数据提炼转化为标签</w:t>
      </w:r>
      <w:r>
        <w:rPr>
          <w:rFonts w:hint="eastAsia" w:ascii="宋体" w:hAnsi="宋体" w:eastAsia="宋体" w:cs="宋体"/>
          <w:color w:val="000000"/>
          <w:kern w:val="0"/>
          <w:sz w:val="30"/>
          <w:szCs w:val="30"/>
          <w:lang w:val="en-US" w:eastAsia="zh-CN" w:bidi="ar"/>
        </w:rPr>
        <w:t>的过程就叫标签化，也就是标签设计过程。一个好的标签设计，等于已经完成了好的数据服务50%的工作，标签设计考验的是理解、抽象、提炼、提升业务场景的数据能力。标签设计要充分考虑两大前提条件。</w:t>
      </w:r>
    </w:p>
    <w:p>
      <w:pPr>
        <w:keepNext w:val="0"/>
        <w:keepLines w:val="0"/>
        <w:widowControl/>
        <w:numPr>
          <w:ilvl w:val="0"/>
          <w:numId w:val="0"/>
        </w:numPr>
        <w:suppressLineNumbers w:val="0"/>
        <w:jc w:val="left"/>
        <w:rPr>
          <w:rFonts w:hint="eastAsia" w:ascii="宋体" w:hAnsi="宋体" w:eastAsia="宋体" w:cs="宋体"/>
          <w:color w:val="000000"/>
          <w:kern w:val="0"/>
          <w:sz w:val="30"/>
          <w:szCs w:val="30"/>
          <w:lang w:val="en-US" w:eastAsia="zh-CN" w:bidi="ar"/>
        </w:rPr>
      </w:pPr>
      <w:r>
        <w:drawing>
          <wp:inline distT="0" distB="0" distL="114300" distR="114300">
            <wp:extent cx="5273040" cy="5923915"/>
            <wp:effectExtent l="0" t="0" r="3810" b="6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5273040" cy="5923915"/>
                    </a:xfrm>
                    <a:prstGeom prst="rect">
                      <a:avLst/>
                    </a:prstGeom>
                    <a:noFill/>
                    <a:ln>
                      <a:noFill/>
                    </a:ln>
                  </pic:spPr>
                </pic:pic>
              </a:graphicData>
            </a:graphic>
          </wp:inline>
        </w:drawing>
      </w:r>
    </w:p>
    <w:p>
      <w:pPr>
        <w:keepNext w:val="0"/>
        <w:keepLines w:val="0"/>
        <w:widowControl/>
        <w:suppressLineNumbers w:val="0"/>
        <w:ind w:firstLine="640" w:firstLineChars="200"/>
        <w:jc w:val="left"/>
        <w:rPr>
          <w:rFonts w:hint="eastAsia" w:ascii="宋体" w:hAnsi="宋体" w:eastAsia="宋体" w:cs="宋体"/>
          <w:sz w:val="32"/>
          <w:szCs w:val="32"/>
        </w:rPr>
      </w:pP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应用数据层建设</w:t>
      </w:r>
      <w:r>
        <w:rPr>
          <w:rFonts w:hint="default" w:ascii="宋体" w:hAnsi="宋体" w:eastAsia="宋体" w:cs="宋体"/>
          <w:b/>
          <w:bCs/>
          <w:color w:val="000000"/>
          <w:kern w:val="0"/>
          <w:sz w:val="30"/>
          <w:szCs w:val="30"/>
          <w:lang w:val="en-US" w:eastAsia="zh-CN" w:bidi="ar"/>
        </w:rPr>
        <w:t>——</w:t>
      </w:r>
      <w:r>
        <w:rPr>
          <w:rFonts w:hint="eastAsia" w:ascii="宋体" w:hAnsi="宋体" w:eastAsia="宋体" w:cs="宋体"/>
          <w:b/>
          <w:bCs/>
          <w:color w:val="000000"/>
          <w:kern w:val="0"/>
          <w:sz w:val="30"/>
          <w:szCs w:val="30"/>
          <w:lang w:val="en-US" w:eastAsia="zh-CN" w:bidi="ar"/>
        </w:rPr>
        <w:t>灵活支撑业务需求（重点）</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应用数据层是按照业务使用的需要，组织已经加工好的数据以及一些面 向业务的特定个性化指标加工，以满足最终业务应用的场景。应用数据 层一般也是采用维度建模的方法，但是为了满足业务的个性需求以及性能的要求，会有一些反规范化的操作，所以应用数据层并没有非常规范的建设标准。</w:t>
      </w:r>
    </w:p>
    <w:p>
      <w:pPr>
        <w:keepNext w:val="0"/>
        <w:keepLines w:val="0"/>
        <w:widowControl/>
        <w:suppressLineNumbers w:val="0"/>
        <w:ind w:firstLine="420" w:firstLineChars="0"/>
        <w:jc w:val="left"/>
        <w:rPr>
          <w:b/>
          <w:bCs/>
          <w:color w:val="C00000"/>
          <w:sz w:val="30"/>
          <w:szCs w:val="30"/>
        </w:rPr>
      </w:pPr>
      <w:r>
        <w:rPr>
          <w:rFonts w:hint="eastAsia" w:ascii="宋体" w:hAnsi="宋体" w:eastAsia="宋体" w:cs="宋体"/>
          <w:b/>
          <w:bCs/>
          <w:color w:val="C00000"/>
          <w:kern w:val="0"/>
          <w:sz w:val="30"/>
          <w:szCs w:val="30"/>
          <w:lang w:val="en-US" w:eastAsia="zh-CN" w:bidi="ar"/>
        </w:rPr>
        <w:t xml:space="preserve">(1)应用数据表设计 </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应用数据层的建设是强业务驱动的，业务部门需要参与到应用数据层的建设中来。推荐的工作方式是，</w:t>
      </w:r>
      <w:r>
        <w:rPr>
          <w:rFonts w:hint="default" w:ascii="宋体" w:hAnsi="宋体" w:eastAsia="宋体" w:cs="宋体"/>
          <w:b/>
          <w:bCs/>
          <w:color w:val="C00000"/>
          <w:kern w:val="0"/>
          <w:sz w:val="30"/>
          <w:szCs w:val="30"/>
          <w:lang w:val="en-US" w:eastAsia="zh-CN" w:bidi="ar"/>
        </w:rPr>
        <w:t>业务部门的业务专家把业务需求告知数据部门的数据工程师</w:t>
      </w:r>
      <w:r>
        <w:rPr>
          <w:rFonts w:hint="default" w:ascii="宋体" w:hAnsi="宋体" w:eastAsia="宋体" w:cs="宋体"/>
          <w:color w:val="000000"/>
          <w:kern w:val="0"/>
          <w:sz w:val="30"/>
          <w:szCs w:val="30"/>
          <w:lang w:val="en-US" w:eastAsia="zh-CN" w:bidi="ar"/>
        </w:rPr>
        <w:t xml:space="preserve">，然后在建模过程中深入沟通，这样最终形成的应用数据层的表设计才能既满足业务需求又符合整体的规范。因此应用数据层的特点就是考虑使用场景，其有以下几种结构： </w:t>
      </w:r>
    </w:p>
    <w:p>
      <w:pPr>
        <w:keepNext w:val="0"/>
        <w:keepLines w:val="0"/>
        <w:widowControl/>
        <w:numPr>
          <w:ilvl w:val="0"/>
          <w:numId w:val="12"/>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应用场景是多维的即席分析，一般为了减少连接、提升性能会</w:t>
      </w:r>
      <w:r>
        <w:rPr>
          <w:rFonts w:hint="default" w:ascii="宋体" w:hAnsi="宋体" w:eastAsia="宋体" w:cs="宋体"/>
          <w:b/>
          <w:bCs/>
          <w:color w:val="C00000"/>
          <w:kern w:val="0"/>
          <w:sz w:val="30"/>
          <w:szCs w:val="30"/>
          <w:lang w:val="en-US" w:eastAsia="zh-CN" w:bidi="ar"/>
        </w:rPr>
        <w:t>采用大宽表</w:t>
      </w:r>
      <w:r>
        <w:rPr>
          <w:rFonts w:hint="default" w:ascii="宋体" w:hAnsi="宋体" w:eastAsia="宋体" w:cs="宋体"/>
          <w:color w:val="000000"/>
          <w:kern w:val="0"/>
          <w:sz w:val="30"/>
          <w:szCs w:val="30"/>
          <w:lang w:val="en-US" w:eastAsia="zh-CN" w:bidi="ar"/>
        </w:rPr>
        <w:t xml:space="preserve">的形式组织。 </w:t>
      </w:r>
    </w:p>
    <w:p>
      <w:pPr>
        <w:keepNext w:val="0"/>
        <w:keepLines w:val="0"/>
        <w:widowControl/>
        <w:numPr>
          <w:ilvl w:val="0"/>
          <w:numId w:val="12"/>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如果是特定指标的查询，可以采用K-V表形式组织，涉及此类表的时候需要深入了解具体的查询场景，例如是否有模糊查询，以便于选择最适合的数据结构。 </w:t>
      </w:r>
    </w:p>
    <w:p>
      <w:pPr>
        <w:keepNext w:val="0"/>
        <w:keepLines w:val="0"/>
        <w:widowControl/>
        <w:numPr>
          <w:ilvl w:val="0"/>
          <w:numId w:val="12"/>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有些场景下一次要查询多种信息，也可能会用复杂数据结构组织</w:t>
      </w:r>
      <w:r>
        <w:rPr>
          <w:rFonts w:hint="eastAsia" w:ascii="宋体" w:hAnsi="宋体" w:eastAsia="宋体" w:cs="宋体"/>
          <w:color w:val="000000"/>
          <w:kern w:val="0"/>
          <w:sz w:val="30"/>
          <w:szCs w:val="30"/>
          <w:lang w:val="en-US" w:eastAsia="zh-CN" w:bidi="ar"/>
        </w:rPr>
        <w:t>.</w:t>
      </w:r>
    </w:p>
    <w:p>
      <w:pPr>
        <w:keepNext w:val="0"/>
        <w:keepLines w:val="0"/>
        <w:widowControl/>
        <w:numPr>
          <w:ilvl w:val="0"/>
          <w:numId w:val="13"/>
        </w:numPr>
        <w:suppressLineNumbers w:val="0"/>
        <w:ind w:firstLine="602" w:firstLineChars="200"/>
        <w:jc w:val="left"/>
        <w:rPr>
          <w:rFonts w:hint="default" w:ascii="宋体" w:hAnsi="宋体" w:eastAsia="宋体" w:cs="宋体"/>
          <w:b/>
          <w:bCs/>
          <w:color w:val="C00000"/>
          <w:kern w:val="0"/>
          <w:sz w:val="30"/>
          <w:szCs w:val="30"/>
          <w:lang w:val="en-US" w:eastAsia="zh-CN" w:bidi="ar"/>
        </w:rPr>
      </w:pPr>
      <w:r>
        <w:rPr>
          <w:rFonts w:hint="default" w:ascii="宋体" w:hAnsi="宋体" w:eastAsia="宋体" w:cs="宋体"/>
          <w:b/>
          <w:bCs/>
          <w:color w:val="C00000"/>
          <w:kern w:val="0"/>
          <w:sz w:val="30"/>
          <w:szCs w:val="30"/>
          <w:lang w:val="en-US" w:eastAsia="zh-CN" w:bidi="ar"/>
        </w:rPr>
        <w:t xml:space="preserve">应用数据表实现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应用数据层建设步骤如下： </w:t>
      </w:r>
    </w:p>
    <w:p>
      <w:pPr>
        <w:keepNext w:val="0"/>
        <w:keepLines w:val="0"/>
        <w:widowControl/>
        <w:numPr>
          <w:ilvl w:val="0"/>
          <w:numId w:val="14"/>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调研业务应用对数据内容、使用方式、性能的要求，需要明确业务应用需要哪些数据，数据是怎么交互的，对于请求的响应速度和吞吐量等有什么期望。这个时候需要参与沟通的可能不仅仅是业务部门的业务专家，业务系统的研发人员也需要参与讨论。 </w:t>
      </w:r>
    </w:p>
    <w:p>
      <w:pPr>
        <w:keepNext w:val="0"/>
        <w:keepLines w:val="0"/>
        <w:widowControl/>
        <w:numPr>
          <w:ilvl w:val="0"/>
          <w:numId w:val="14"/>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盘点现有统一数仓层、标签数据层数据是否满足业务数据需求，如果满足则直接跳到第3步；如果有个性化指标需求，统一数仓层、标签 数据层数据无法满足，则进行个性化数据加工。</w:t>
      </w:r>
    </w:p>
    <w:p>
      <w:pPr>
        <w:keepNext w:val="0"/>
        <w:keepLines w:val="0"/>
        <w:widowControl/>
        <w:numPr>
          <w:ilvl w:val="0"/>
          <w:numId w:val="14"/>
        </w:numPr>
        <w:suppressLineNumbers w:val="0"/>
        <w:ind w:left="0" w:leftChars="0"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组装应用层数据。组装考虑性能和使用方式，比如应用层是多维的自由聚合分析，那就把统一数仓层、标签数据层以及个性化加工的指标组装成大宽表；如果是特定指标的查询，可以考虑组装成K-V结构数据。</w:t>
      </w:r>
    </w:p>
    <w:p>
      <w:pPr>
        <w:keepNext w:val="0"/>
        <w:keepLines w:val="0"/>
        <w:widowControl/>
        <w:numPr>
          <w:ilvl w:val="0"/>
          <w:numId w:val="13"/>
        </w:numPr>
        <w:suppressLineNumbers w:val="0"/>
        <w:ind w:left="0" w:leftChars="0"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应用数据场景化支撑</w:t>
      </w:r>
      <w:r>
        <w:rPr>
          <w:rFonts w:hint="default" w:ascii="宋体" w:hAnsi="宋体" w:eastAsia="宋体" w:cs="宋体"/>
          <w:color w:val="000000"/>
          <w:kern w:val="0"/>
          <w:sz w:val="30"/>
          <w:szCs w:val="30"/>
          <w:lang w:val="en-US" w:eastAsia="zh-CN" w:bidi="ar"/>
        </w:rPr>
        <w:t xml:space="preserve"> </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随着数据技术的发展，数据应用场景已经不限于做BI分析出报表，而是在更广的业务领域发挥价值，比如根据</w:t>
      </w:r>
      <w:r>
        <w:rPr>
          <w:rFonts w:hint="default" w:ascii="宋体" w:hAnsi="宋体" w:eastAsia="宋体" w:cs="宋体"/>
          <w:b/>
          <w:bCs/>
          <w:color w:val="C00000"/>
          <w:kern w:val="0"/>
          <w:sz w:val="30"/>
          <w:szCs w:val="30"/>
          <w:lang w:val="en-US" w:eastAsia="zh-CN" w:bidi="ar"/>
        </w:rPr>
        <w:t>客户兴趣做推荐、根据客户的历史行为做搜索优化</w:t>
      </w:r>
      <w:r>
        <w:rPr>
          <w:rFonts w:hint="default" w:ascii="宋体" w:hAnsi="宋体" w:eastAsia="宋体" w:cs="宋体"/>
          <w:color w:val="000000"/>
          <w:kern w:val="0"/>
          <w:sz w:val="30"/>
          <w:szCs w:val="30"/>
          <w:lang w:val="en-US" w:eastAsia="zh-CN" w:bidi="ar"/>
        </w:rPr>
        <w:t>，也有可能快速获取客户信息服务业务。这些不同的使用场景，对数据的组织方式和底层的存储计算技术的要求是不同的，应用层的模型设计要考虑业务需要和技术环境。应用数据层加工的结果数据集，要根据不同的使用场景，同步到不同的存储介质，以达到业务对不同吞吐量和响应时间的需要</w:t>
      </w:r>
      <w:r>
        <w:rPr>
          <w:rFonts w:hint="eastAsia" w:ascii="宋体" w:hAnsi="宋体" w:eastAsia="宋体" w:cs="宋体"/>
          <w:color w:val="000000"/>
          <w:kern w:val="0"/>
          <w:sz w:val="30"/>
          <w:szCs w:val="30"/>
          <w:lang w:val="en-US" w:eastAsia="zh-CN" w:bidi="ar"/>
        </w:rPr>
        <w:t>.</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示例：</w:t>
      </w:r>
    </w:p>
    <w:p>
      <w:pPr>
        <w:keepNext w:val="0"/>
        <w:keepLines w:val="0"/>
        <w:widowControl/>
        <w:numPr>
          <w:ilvl w:val="0"/>
          <w:numId w:val="0"/>
        </w:numPr>
        <w:suppressLineNumbers w:val="0"/>
        <w:jc w:val="left"/>
      </w:pPr>
      <w:r>
        <w:drawing>
          <wp:inline distT="0" distB="0" distL="114300" distR="114300">
            <wp:extent cx="5271135" cy="6483350"/>
            <wp:effectExtent l="0" t="0" r="5715" b="1270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7"/>
                    <a:stretch>
                      <a:fillRect/>
                    </a:stretch>
                  </pic:blipFill>
                  <pic:spPr>
                    <a:xfrm>
                      <a:off x="0" y="0"/>
                      <a:ext cx="5271135" cy="648335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040" cy="5181600"/>
            <wp:effectExtent l="0" t="0" r="381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5273040" cy="5181600"/>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数据资产管理</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现状</w:t>
      </w:r>
    </w:p>
    <w:p>
      <w:pPr>
        <w:keepNext w:val="0"/>
        <w:keepLines w:val="0"/>
        <w:widowControl/>
        <w:numPr>
          <w:ilvl w:val="0"/>
          <w:numId w:val="0"/>
        </w:numPr>
        <w:suppressLineNumbers w:val="0"/>
        <w:jc w:val="left"/>
      </w:pP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缺乏统一的数据视图</w:t>
      </w:r>
      <w:r>
        <w:rPr>
          <w:rFonts w:hint="default" w:ascii="宋体" w:hAnsi="宋体" w:eastAsia="宋体" w:cs="宋体"/>
          <w:color w:val="000000"/>
          <w:kern w:val="0"/>
          <w:sz w:val="30"/>
          <w:szCs w:val="30"/>
          <w:lang w:val="en-US" w:eastAsia="zh-CN" w:bidi="ar"/>
        </w:rPr>
        <w:t>：数据资源分布在企业的多个业务系统中，分布 在线上和线下，甚至分布在企业的外部。由于缺乏统一的数据视图，数据的管理人员和使用人员无法准确快速地找到自己需要的数据。数据管理人员也无法从宏观层面掌握自己拥有哪些数据资产，拥有多少数据资产，这些数据资产分布在哪里，以及变化情况怎样等。</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数据基础薄弱</w:t>
      </w:r>
      <w:r>
        <w:rPr>
          <w:rFonts w:hint="default" w:ascii="宋体" w:hAnsi="宋体" w:eastAsia="宋体" w:cs="宋体"/>
          <w:color w:val="000000"/>
          <w:kern w:val="0"/>
          <w:sz w:val="30"/>
          <w:szCs w:val="30"/>
          <w:lang w:val="en-US" w:eastAsia="zh-CN" w:bidi="ar"/>
        </w:rPr>
        <w:t xml:space="preserve">：大部分企业的数据基础还很薄弱，存在数据标准混乱、数据质量参差不齐、各业务系统之间数据孤岛化严重、没有进行数据资产的萃取等现象，阻碍了数据的有效应用。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数据应用不足</w:t>
      </w:r>
      <w:r>
        <w:rPr>
          <w:rFonts w:hint="default" w:ascii="宋体" w:hAnsi="宋体" w:eastAsia="宋体" w:cs="宋体"/>
          <w:color w:val="000000"/>
          <w:kern w:val="0"/>
          <w:sz w:val="30"/>
          <w:szCs w:val="30"/>
          <w:lang w:val="en-US" w:eastAsia="zh-CN" w:bidi="ar"/>
        </w:rPr>
        <w:t xml:space="preserve">：受限于数据基础薄弱和应用能力不足，多数企业的数据应用刚刚起步，主要在精准营销、舆情感知和风险控制等有限场景中进行了一些探索，数据应用的深度不够，应用空间亟待开拓。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·数据价值难估</w:t>
      </w:r>
      <w:r>
        <w:rPr>
          <w:rFonts w:hint="default" w:ascii="宋体" w:hAnsi="宋体" w:eastAsia="宋体" w:cs="宋体"/>
          <w:color w:val="000000"/>
          <w:kern w:val="0"/>
          <w:sz w:val="30"/>
          <w:szCs w:val="30"/>
          <w:lang w:val="en-US" w:eastAsia="zh-CN" w:bidi="ar"/>
        </w:rPr>
        <w:t xml:space="preserve">：企业难以对数据对业务的贡献进行评估，从而难以像运营有形资产一样运营数据。产生这个问题的原因有两个：一是没有建立起合理的数据价值评估模型；二是数据价值与企业的商业模式密不可分，在不同应用场景下，同一项数据资产的价值可能截然不同。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·缺乏安全的数据环境</w:t>
      </w:r>
      <w:r>
        <w:rPr>
          <w:rFonts w:hint="default" w:ascii="宋体" w:hAnsi="宋体" w:eastAsia="宋体" w:cs="宋体"/>
          <w:color w:val="000000"/>
          <w:kern w:val="0"/>
          <w:sz w:val="30"/>
          <w:szCs w:val="30"/>
          <w:lang w:val="en-US" w:eastAsia="zh-CN" w:bidi="ar"/>
        </w:rPr>
        <w:t xml:space="preserve">：数据的价值越来越得到全社会的广泛认可，但随之而来的是针对数据的犯罪活动日渐猖獗，数据泄露、个人隐私受到侵害等现象层出不穷。很多数据犯罪是由安全管理制度不完善、缺乏相应的数据安全管控措施导致的。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·数据管理浮于表面</w:t>
      </w:r>
      <w:r>
        <w:rPr>
          <w:rFonts w:hint="default" w:ascii="宋体" w:hAnsi="宋体" w:eastAsia="宋体" w:cs="宋体"/>
          <w:color w:val="000000"/>
          <w:kern w:val="0"/>
          <w:sz w:val="30"/>
          <w:szCs w:val="30"/>
          <w:lang w:val="en-US" w:eastAsia="zh-CN" w:bidi="ar"/>
        </w:rPr>
        <w:t>：没有建立一套数据驱动的组织管理制度和流程， 没有建设先进的数据管理平台工具，导致数据管理工作很难落地。</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数据资产管理的四个目标</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数据资产管理是数据中台面向企业提供数据能力的一个窗口，数据资产中心将企业的数据资产统一管理起来，实现数据资产的可见、可懂、可 用和可运营。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·可见</w:t>
      </w:r>
      <w:r>
        <w:rPr>
          <w:rFonts w:hint="default" w:ascii="宋体" w:hAnsi="宋体" w:eastAsia="宋体" w:cs="宋体"/>
          <w:color w:val="000000"/>
          <w:kern w:val="0"/>
          <w:sz w:val="30"/>
          <w:szCs w:val="30"/>
          <w:lang w:val="en-US" w:eastAsia="zh-CN" w:bidi="ar"/>
        </w:rPr>
        <w:t xml:space="preserve">：通过对数据资产的全面盘点，形成数据资产地图。针对数据生产者、管理者、使用者等不同的角色，用数据资产目录的方式共享数据资产，用户可以快速、精确地查找到自己关心的数据资产。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·可懂</w:t>
      </w:r>
      <w:r>
        <w:rPr>
          <w:rFonts w:hint="default" w:ascii="宋体" w:hAnsi="宋体" w:eastAsia="宋体" w:cs="宋体"/>
          <w:color w:val="000000"/>
          <w:kern w:val="0"/>
          <w:sz w:val="30"/>
          <w:szCs w:val="30"/>
          <w:lang w:val="en-US" w:eastAsia="zh-CN" w:bidi="ar"/>
        </w:rPr>
        <w:t>：通过</w:t>
      </w:r>
      <w:r>
        <w:rPr>
          <w:rFonts w:hint="default" w:ascii="宋体" w:hAnsi="宋体" w:eastAsia="宋体" w:cs="宋体"/>
          <w:b/>
          <w:bCs/>
          <w:color w:val="C00000"/>
          <w:kern w:val="0"/>
          <w:sz w:val="30"/>
          <w:szCs w:val="30"/>
          <w:lang w:val="en-US" w:eastAsia="zh-CN" w:bidi="ar"/>
        </w:rPr>
        <w:t>元数据管理</w:t>
      </w:r>
      <w:r>
        <w:rPr>
          <w:rFonts w:hint="default" w:ascii="宋体" w:hAnsi="宋体" w:eastAsia="宋体" w:cs="宋体"/>
          <w:color w:val="000000"/>
          <w:kern w:val="0"/>
          <w:sz w:val="30"/>
          <w:szCs w:val="30"/>
          <w:lang w:val="en-US" w:eastAsia="zh-CN" w:bidi="ar"/>
        </w:rPr>
        <w:t>，完善对</w:t>
      </w:r>
      <w:r>
        <w:rPr>
          <w:rFonts w:hint="default" w:ascii="宋体" w:hAnsi="宋体" w:eastAsia="宋体" w:cs="宋体"/>
          <w:b/>
          <w:bCs/>
          <w:color w:val="C00000"/>
          <w:kern w:val="0"/>
          <w:sz w:val="30"/>
          <w:szCs w:val="30"/>
          <w:lang w:val="en-US" w:eastAsia="zh-CN" w:bidi="ar"/>
        </w:rPr>
        <w:t>数据资产的描述</w:t>
      </w:r>
      <w:r>
        <w:rPr>
          <w:rFonts w:hint="default" w:ascii="宋体" w:hAnsi="宋体" w:eastAsia="宋体" w:cs="宋体"/>
          <w:color w:val="000000"/>
          <w:kern w:val="0"/>
          <w:sz w:val="30"/>
          <w:szCs w:val="30"/>
          <w:lang w:val="en-US" w:eastAsia="zh-CN" w:bidi="ar"/>
        </w:rPr>
        <w:t xml:space="preserve">。同时在数据资产的建设过程中，注重数据资产业务含义的提炼，将数据加工和组织成人人可懂的、无歧义的数据资产。具体来说，在数据中台之上，需要将数据资产进行标签化。标签是面向业务视角的数据组织方式。 </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·可用：</w:t>
      </w:r>
      <w:r>
        <w:rPr>
          <w:rFonts w:hint="default" w:ascii="宋体" w:hAnsi="宋体" w:eastAsia="宋体" w:cs="宋体"/>
          <w:color w:val="000000"/>
          <w:kern w:val="0"/>
          <w:sz w:val="30"/>
          <w:szCs w:val="30"/>
          <w:lang w:val="en-US" w:eastAsia="zh-CN" w:bidi="ar"/>
        </w:rPr>
        <w:t>通过统一数据标准、提升数据质量和数据安全性等措施，增强数据的可信度，让数据科学家和数据分析人员没有后顾之忧，放心使用数据资产，降低因为数据不可用、不可信而带来的沟通成本和管理成本。</w:t>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·可运营：</w:t>
      </w:r>
      <w:r>
        <w:rPr>
          <w:rFonts w:hint="default" w:ascii="宋体" w:hAnsi="宋体" w:eastAsia="宋体" w:cs="宋体"/>
          <w:color w:val="000000"/>
          <w:kern w:val="0"/>
          <w:sz w:val="30"/>
          <w:szCs w:val="30"/>
          <w:lang w:val="en-US" w:eastAsia="zh-CN" w:bidi="ar"/>
        </w:rPr>
        <w:t>数据资产运营的最终目的是让数据价值越滚越大，因此数据资产运营要始终围绕资产价值来开展。通过建立一套符合数据驱动的组织管理制度流程和价值评估体系，改进数据资产建设过程，提升数据资产管理的水平，提升数据资产的价值。</w:t>
      </w:r>
    </w:p>
    <w:p>
      <w:pPr>
        <w:pStyle w:val="3"/>
        <w:numPr>
          <w:ilvl w:val="1"/>
          <w:numId w:val="1"/>
        </w:numPr>
        <w:bidi w:val="0"/>
        <w:ind w:left="567" w:leftChars="0" w:hanging="567" w:firstLineChars="0"/>
        <w:rPr>
          <w:rFonts w:hint="eastAsia" w:ascii="宋体" w:hAnsi="宋体" w:eastAsia="宋体" w:cs="宋体"/>
          <w:b/>
          <w:bCs/>
          <w:color w:val="000000"/>
          <w:kern w:val="0"/>
          <w:sz w:val="30"/>
          <w:szCs w:val="30"/>
          <w:lang w:val="en-US" w:eastAsia="zh-CN" w:bidi="ar"/>
        </w:rPr>
      </w:pPr>
      <w:r>
        <w:rPr>
          <w:rFonts w:hint="eastAsia" w:ascii="宋体" w:hAnsi="宋体" w:eastAsia="宋体" w:cs="宋体"/>
          <w:b/>
          <w:bCs/>
          <w:color w:val="000000"/>
          <w:kern w:val="0"/>
          <w:sz w:val="30"/>
          <w:szCs w:val="30"/>
          <w:lang w:val="en-US" w:eastAsia="zh-CN" w:bidi="ar"/>
        </w:rPr>
        <w:t>数据治理</w:t>
      </w:r>
    </w:p>
    <w:p>
      <w:pPr>
        <w:ind w:firstLine="602" w:firstLineChars="200"/>
        <w:rPr>
          <w:rFonts w:hint="default"/>
          <w:color w:val="C00000"/>
          <w:lang w:val="en-US" w:eastAsia="zh-CN"/>
        </w:rPr>
      </w:pPr>
      <w:r>
        <w:rPr>
          <w:rFonts w:hint="eastAsia" w:ascii="宋体" w:hAnsi="宋体" w:eastAsia="宋体" w:cs="宋体"/>
          <w:b/>
          <w:bCs/>
          <w:color w:val="C00000"/>
          <w:kern w:val="0"/>
          <w:sz w:val="30"/>
          <w:szCs w:val="30"/>
          <w:lang w:val="en-US" w:eastAsia="zh-CN" w:bidi="ar"/>
        </w:rPr>
        <w:t>六个目标</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·提升数据质量，帮助做出基于数据的更高效、更准确的决策；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·构建统一的、可执行的数据标准；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·良好地响应数据生产者、消费者、数据处理技术人员等数据利益相关 者的需求，如保护好客户（数据生产者）的数据隐私和数据安全；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·培训组织内所有的管理层和员工，让大家采用共同的解决数据问题的 办法；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·实现可重复的数据管理流程，并确保流程透明；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·实现数据的可持续运营、数据资产的增值。</w:t>
      </w:r>
    </w:p>
    <w:p>
      <w:pPr>
        <w:ind w:firstLine="602" w:firstLineChars="200"/>
        <w:rPr>
          <w:rFonts w:hint="eastAsia"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六个原则</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·标准化原则：数据标准化是实现高价值数据、支撑以数据为基础的相 关业务的先决条件。组织必须制定可参考、可落地的标准。当发生争议 的时候，有权威的标准可供仲裁参考。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·透明原则：除了一些需要保密的安全措施之外，数据治理相关的文 件、数据问题的发现等，都应该是公开透明的，相关人员应该清楚正在 发生的事情，以及事情发生后应如何按照原则处理。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·数据的认责与问责：数据治理必须解决无人问责的问题，比如将很多 岗位列为负责人，最终却没有人真正负责。数据的认责是数据治理的先 决条件，数据的问责和考核制度是确保数据治理工作真正落地的制度保 障。</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·平衡原则：在大数据时代，时时刻刻都在涌现海量数据。在进行数据 治理工作的过程中，必须在代价和收益之间取得平衡。往往没有必要追 求百分之百的数据质量，而对于历史遗留数据，数据标准也不可能对其 进行完全约束。很多时候，对于企业来说，数据可商用是平衡原则的重 要参考。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·变更原则：随着市场和业务的不断发展，数据标准、元数据、数据质 量等要求并不是一成不变的，既要控制数据的变更流程，也要主动适应 这些变化，推动标准更新。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·持续改进原则：业务在不断变化，数据在持续产生，数据治理非朝夕 之功，需要持续推动，不断改进，形成长效机制。</w:t>
      </w:r>
    </w:p>
    <w:p>
      <w:pPr>
        <w:pStyle w:val="4"/>
        <w:numPr>
          <w:ilvl w:val="2"/>
          <w:numId w:val="1"/>
        </w:numPr>
        <w:bidi w:val="0"/>
        <w:rPr>
          <w:rFonts w:hint="eastAsia"/>
          <w:lang w:val="en-US" w:eastAsia="zh-CN"/>
        </w:rPr>
      </w:pPr>
      <w:commentRangeStart w:id="32"/>
      <w:r>
        <w:rPr>
          <w:rFonts w:hint="eastAsia"/>
          <w:lang w:val="en-US" w:eastAsia="zh-CN"/>
        </w:rPr>
        <w:t>数据标准管理</w:t>
      </w:r>
      <w:commentRangeEnd w:id="32"/>
      <w:r>
        <w:commentReference w:id="32"/>
      </w:r>
    </w:p>
    <w:p>
      <w:pPr>
        <w:keepNext w:val="0"/>
        <w:keepLines w:val="0"/>
        <w:widowControl/>
        <w:numPr>
          <w:ilvl w:val="0"/>
          <w:numId w:val="0"/>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数据标准可分为以下几类：</w:t>
      </w:r>
      <w:r>
        <w:rPr>
          <w:rFonts w:hint="default" w:ascii="宋体" w:hAnsi="宋体" w:eastAsia="宋体" w:cs="宋体"/>
          <w:color w:val="000000"/>
          <w:kern w:val="0"/>
          <w:sz w:val="30"/>
          <w:szCs w:val="30"/>
          <w:lang w:val="en-US" w:eastAsia="zh-CN" w:bidi="ar"/>
        </w:rPr>
        <w:t xml:space="preserve">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·业务术语标准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·参考数据和主数据标准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·数据元标准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·指标数据标准</w:t>
      </w:r>
    </w:p>
    <w:p>
      <w:pPr>
        <w:keepNext w:val="0"/>
        <w:keepLines w:val="0"/>
        <w:widowControl/>
        <w:numPr>
          <w:ilvl w:val="0"/>
          <w:numId w:val="0"/>
        </w:numPr>
        <w:suppressLineNumbers w:val="0"/>
        <w:ind w:firstLine="602" w:firstLineChars="200"/>
        <w:jc w:val="left"/>
        <w:rPr>
          <w:rFonts w:hint="default" w:ascii="宋体" w:hAnsi="宋体" w:eastAsia="宋体" w:cs="宋体"/>
          <w:b/>
          <w:bCs/>
          <w:color w:val="C00000"/>
          <w:kern w:val="0"/>
          <w:sz w:val="30"/>
          <w:szCs w:val="30"/>
          <w:lang w:val="en-US" w:eastAsia="zh-CN" w:bidi="ar"/>
        </w:rPr>
      </w:pPr>
      <w:r>
        <w:rPr>
          <w:rFonts w:hint="eastAsia" w:ascii="宋体" w:hAnsi="宋体" w:eastAsia="宋体" w:cs="宋体"/>
          <w:b/>
          <w:bCs/>
          <w:color w:val="C00000"/>
          <w:kern w:val="0"/>
          <w:sz w:val="30"/>
          <w:szCs w:val="30"/>
          <w:lang w:val="en-US" w:eastAsia="zh-CN" w:bidi="ar"/>
        </w:rPr>
        <w:t>数据标准管理的可行方案：</w:t>
      </w:r>
    </w:p>
    <w:p>
      <w:pPr>
        <w:keepNext w:val="0"/>
        <w:keepLines w:val="0"/>
        <w:widowControl/>
        <w:suppressLineNumbers w:val="0"/>
        <w:ind w:firstLine="600" w:firstLineChars="200"/>
        <w:jc w:val="left"/>
        <w:rPr>
          <w:b/>
          <w:bCs/>
          <w:color w:val="C00000"/>
        </w:rPr>
      </w:pPr>
      <w:r>
        <w:rPr>
          <w:rFonts w:hint="eastAsia" w:ascii="宋体" w:hAnsi="宋体" w:eastAsia="宋体" w:cs="宋体"/>
          <w:color w:val="000000"/>
          <w:kern w:val="0"/>
          <w:sz w:val="30"/>
          <w:szCs w:val="30"/>
          <w:lang w:val="en-US" w:eastAsia="zh-CN" w:bidi="ar"/>
        </w:rPr>
        <w:t>数据中心落地：根据数据标准要求建设数据中心（数据仓库或者数据 中台），源系统数据与数据中心做好映射，保证传输到数据中心的数据为标准化后的数据。</w:t>
      </w:r>
      <w:r>
        <w:rPr>
          <w:rFonts w:hint="eastAsia" w:ascii="宋体" w:hAnsi="宋体" w:eastAsia="宋体" w:cs="宋体"/>
          <w:b/>
          <w:bCs/>
          <w:color w:val="C00000"/>
          <w:kern w:val="0"/>
          <w:sz w:val="30"/>
          <w:szCs w:val="30"/>
          <w:lang w:val="en-US" w:eastAsia="zh-CN" w:bidi="ar"/>
        </w:rPr>
        <w:t>这种方式的可行性较高，是绝大多数组织的选择。</w:t>
      </w:r>
    </w:p>
    <w:p>
      <w:pPr>
        <w:pStyle w:val="4"/>
        <w:numPr>
          <w:ilvl w:val="2"/>
          <w:numId w:val="1"/>
        </w:numPr>
        <w:bidi w:val="0"/>
        <w:rPr>
          <w:rFonts w:hint="eastAsia"/>
          <w:lang w:val="en-US" w:eastAsia="zh-CN"/>
        </w:rPr>
      </w:pPr>
      <w:r>
        <w:rPr>
          <w:rFonts w:hint="eastAsia"/>
          <w:lang w:val="en-US" w:eastAsia="zh-CN"/>
        </w:rPr>
        <w:t>数据模型管理</w:t>
      </w:r>
    </w:p>
    <w:p>
      <w:pPr>
        <w:keepNext w:val="0"/>
        <w:keepLines w:val="0"/>
        <w:widowControl/>
        <w:numPr>
          <w:ilvl w:val="0"/>
          <w:numId w:val="0"/>
        </w:numPr>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 xml:space="preserve">数据模型按不同的应用层次分成概念数据模型、逻辑数据模型、物理数 据模型3种。 </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概念模型</w:t>
      </w:r>
      <w:r>
        <w:rPr>
          <w:rFonts w:hint="eastAsia" w:ascii="宋体" w:hAnsi="宋体" w:eastAsia="宋体" w:cs="宋体"/>
          <w:color w:val="000000"/>
          <w:kern w:val="0"/>
          <w:sz w:val="30"/>
          <w:szCs w:val="30"/>
          <w:lang w:val="en-US" w:eastAsia="zh-CN" w:bidi="ar"/>
        </w:rPr>
        <w:t xml:space="preserve">是一种面向用户、面向客观世界的模型，主要用来描述世界的概念化结构，与具体的数据库管理系统无关。 </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逻辑模型</w:t>
      </w:r>
      <w:r>
        <w:rPr>
          <w:rFonts w:hint="eastAsia" w:ascii="宋体" w:hAnsi="宋体" w:eastAsia="宋体" w:cs="宋体"/>
          <w:color w:val="000000"/>
          <w:kern w:val="0"/>
          <w:sz w:val="30"/>
          <w:szCs w:val="30"/>
          <w:lang w:val="en-US" w:eastAsia="zh-CN" w:bidi="ar"/>
        </w:rPr>
        <w:t xml:space="preserve">是一种以概念模型的框架为基础，根据业务条线、业务事项、业务流程、业务场景的需要，设计的面向业务实现的数据模型。逻辑模型可用于指导在不同的数据库管理系统中实现。逻辑数据模型包括网状 数据模型、层次数据模型等。 </w:t>
      </w:r>
    </w:p>
    <w:p>
      <w:pPr>
        <w:keepNext w:val="0"/>
        <w:keepLines w:val="0"/>
        <w:widowControl/>
        <w:numPr>
          <w:ilvl w:val="0"/>
          <w:numId w:val="0"/>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eastAsia" w:ascii="宋体" w:hAnsi="宋体" w:eastAsia="宋体" w:cs="宋体"/>
          <w:b/>
          <w:bCs/>
          <w:color w:val="C00000"/>
          <w:kern w:val="0"/>
          <w:sz w:val="30"/>
          <w:szCs w:val="30"/>
          <w:lang w:val="en-US" w:eastAsia="zh-CN" w:bidi="ar"/>
        </w:rPr>
        <w:t>物理模型</w:t>
      </w:r>
      <w:r>
        <w:rPr>
          <w:rFonts w:hint="eastAsia" w:ascii="宋体" w:hAnsi="宋体" w:eastAsia="宋体" w:cs="宋体"/>
          <w:color w:val="000000"/>
          <w:kern w:val="0"/>
          <w:sz w:val="30"/>
          <w:szCs w:val="30"/>
          <w:lang w:val="en-US" w:eastAsia="zh-CN" w:bidi="ar"/>
        </w:rPr>
        <w:t>是一种面向计算机物理表示的模型，描述了数据在存储介质上的组织结构。物理模型的设计应基于逻辑模型的成果，以保证实现业务需求。它不但与具体的数据库管理系统有关，而且还与操作系统和硬件有关，同时考虑系统性能的相关要求。</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数据模型管理的关键活动包括：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·定义和分析企业数据需求；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·定义标准化的业务用语、单词、域、编码等；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·设计标准化数据模型，遵循数据设计规范；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·制定数据模型管理办法和实施流程要求； </w:t>
      </w:r>
    </w:p>
    <w:p>
      <w:pPr>
        <w:keepNext w:val="0"/>
        <w:keepLines w:val="0"/>
        <w:widowControl/>
        <w:numPr>
          <w:ilvl w:val="0"/>
          <w:numId w:val="0"/>
        </w:numPr>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·建设数据模型管理工具，统一管控企业数据模型。</w:t>
      </w:r>
    </w:p>
    <w:p>
      <w:pPr>
        <w:keepNext w:val="0"/>
        <w:keepLines w:val="0"/>
        <w:widowControl/>
        <w:numPr>
          <w:ilvl w:val="0"/>
          <w:numId w:val="0"/>
        </w:numPr>
        <w:suppressLineNumbers w:val="0"/>
        <w:ind w:firstLine="600" w:firstLineChars="200"/>
        <w:jc w:val="left"/>
        <w:rPr>
          <w:rFonts w:hint="default" w:ascii="宋体" w:hAnsi="宋体" w:eastAsia="宋体" w:cs="宋体"/>
          <w:color w:val="C00000"/>
          <w:kern w:val="0"/>
          <w:sz w:val="30"/>
          <w:szCs w:val="30"/>
          <w:lang w:val="en-US" w:eastAsia="zh-CN" w:bidi="ar"/>
        </w:rPr>
      </w:pPr>
      <w:commentRangeStart w:id="33"/>
      <w:r>
        <w:rPr>
          <w:rFonts w:hint="default" w:ascii="宋体" w:hAnsi="宋体" w:eastAsia="宋体" w:cs="宋体"/>
          <w:color w:val="C00000"/>
          <w:kern w:val="0"/>
          <w:sz w:val="30"/>
          <w:szCs w:val="30"/>
          <w:lang w:val="en-US" w:eastAsia="zh-CN" w:bidi="ar"/>
        </w:rPr>
        <w:t>数据模型是数据资产管理的基础，一个完整、可扩展、稳定的数据模型 对于数据资产管理的成功起着重要的作用。通过数据模型管理可以清楚 地表达企业内部各种业务主体之间的数据相关性，使不同部门的业务人 员、应用开发人员和系统管理人员获得关于企业内部业务数据的统一完 整视图。</w:t>
      </w:r>
      <w:commentRangeEnd w:id="33"/>
      <w:r>
        <w:commentReference w:id="33"/>
      </w:r>
    </w:p>
    <w:p>
      <w:pPr>
        <w:pStyle w:val="4"/>
        <w:numPr>
          <w:ilvl w:val="2"/>
          <w:numId w:val="1"/>
        </w:numPr>
        <w:bidi w:val="0"/>
        <w:rPr>
          <w:rFonts w:hint="eastAsia"/>
          <w:lang w:val="en-US" w:eastAsia="zh-CN"/>
        </w:rPr>
      </w:pPr>
      <w:r>
        <w:rPr>
          <w:rFonts w:hint="eastAsia"/>
          <w:lang w:val="en-US" w:eastAsia="zh-CN"/>
        </w:rPr>
        <w:t>元数据管理</w:t>
      </w:r>
    </w:p>
    <w:p>
      <w:pPr>
        <w:keepNext w:val="0"/>
        <w:keepLines w:val="0"/>
        <w:widowControl/>
        <w:suppressLineNumbers w:val="0"/>
        <w:ind w:firstLine="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元数据是数据的户口簿。想想一个人的户口簿是什么，是这个人的信息登记册：上面有他的姓名、年龄、性别、身份证号码、住址、原籍、何时从何地迁入等，除了这些基本的描述信息之外，还有他和家人的血缘关系，比如父子、兄妹等。所有这些信息加起来，就构成了对这个人的全面描述，而这些信息都可以称为这个人的元数据。</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通过这张关于数据的地图，可以知道：</w:t>
      </w:r>
      <w:r>
        <w:rPr>
          <w:rFonts w:hint="default" w:ascii="宋体" w:hAnsi="宋体" w:eastAsia="宋体" w:cs="宋体"/>
          <w:color w:val="000000"/>
          <w:kern w:val="0"/>
          <w:sz w:val="30"/>
          <w:szCs w:val="30"/>
          <w:lang w:val="en-US" w:eastAsia="zh-CN" w:bidi="ar"/>
        </w:rPr>
        <w:t xml:space="preserve"> </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·有哪些种类的数据； </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·有哪些信息系统、哪些数据库、哪些表、哪些字段； </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·数据全量是多少，每日增量是多少； </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·数据分布在哪里； </w:t>
      </w:r>
    </w:p>
    <w:p>
      <w:pPr>
        <w:keepNext w:val="0"/>
        <w:keepLines w:val="0"/>
        <w:widowControl/>
        <w:suppressLineNumbers w:val="0"/>
        <w:ind w:firstLine="420" w:firstLineChars="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·数据之间有什么流向关系；</w:t>
      </w:r>
    </w:p>
    <w:p>
      <w:pPr>
        <w:keepNext w:val="0"/>
        <w:keepLines w:val="0"/>
        <w:widowControl/>
        <w:suppressLineNumbers w:val="0"/>
        <w:ind w:firstLine="602" w:firstLineChars="200"/>
        <w:jc w:val="left"/>
        <w:rPr>
          <w:rFonts w:hint="default" w:ascii="宋体" w:hAnsi="宋体" w:eastAsia="宋体" w:cs="宋体"/>
          <w:b/>
          <w:bCs/>
          <w:color w:val="C00000"/>
          <w:kern w:val="0"/>
          <w:sz w:val="30"/>
          <w:szCs w:val="30"/>
          <w:lang w:val="en-US" w:eastAsia="zh-CN" w:bidi="ar"/>
        </w:rPr>
      </w:pPr>
      <w:r>
        <w:rPr>
          <w:rFonts w:hint="default" w:ascii="宋体" w:hAnsi="宋体" w:eastAsia="宋体" w:cs="宋体"/>
          <w:b/>
          <w:bCs/>
          <w:color w:val="C00000"/>
          <w:kern w:val="0"/>
          <w:sz w:val="30"/>
          <w:szCs w:val="30"/>
          <w:lang w:val="en-US" w:eastAsia="zh-CN" w:bidi="ar"/>
        </w:rPr>
        <w:t xml:space="preserve">元数据分为以下类型。 </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技术元数据</w:t>
      </w:r>
      <w:r>
        <w:rPr>
          <w:rFonts w:hint="default" w:ascii="宋体" w:hAnsi="宋体" w:eastAsia="宋体" w:cs="宋体"/>
          <w:color w:val="000000"/>
          <w:kern w:val="0"/>
          <w:sz w:val="30"/>
          <w:szCs w:val="30"/>
          <w:lang w:val="en-US" w:eastAsia="zh-CN" w:bidi="ar"/>
        </w:rPr>
        <w:t>：库表结构、字段约束、数据模型、ETL程序、SQL程序等。</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业务元数据</w:t>
      </w:r>
      <w:r>
        <w:rPr>
          <w:rFonts w:hint="default" w:ascii="宋体" w:hAnsi="宋体" w:eastAsia="宋体" w:cs="宋体"/>
          <w:color w:val="000000"/>
          <w:kern w:val="0"/>
          <w:sz w:val="30"/>
          <w:szCs w:val="30"/>
          <w:lang w:val="en-US" w:eastAsia="zh-CN" w:bidi="ar"/>
        </w:rPr>
        <w:t xml:space="preserve">：业务指标、业务代码、业务术语等。 </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管理元数据</w:t>
      </w:r>
      <w:r>
        <w:rPr>
          <w:rFonts w:hint="default" w:ascii="宋体" w:hAnsi="宋体" w:eastAsia="宋体" w:cs="宋体"/>
          <w:color w:val="000000"/>
          <w:kern w:val="0"/>
          <w:sz w:val="30"/>
          <w:szCs w:val="30"/>
          <w:lang w:val="en-US" w:eastAsia="zh-CN" w:bidi="ar"/>
        </w:rPr>
        <w:t>：数据所有者、数据质量定责、数据安全等级等。</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元数据的管理包含元数据的增删改查、变更管理、对比分析、统计分析等。</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r>
        <w:rPr>
          <w:rFonts w:hint="default" w:ascii="宋体" w:hAnsi="宋体" w:eastAsia="宋体" w:cs="宋体"/>
          <w:b/>
          <w:bCs/>
          <w:color w:val="C00000"/>
          <w:kern w:val="0"/>
          <w:sz w:val="30"/>
          <w:szCs w:val="30"/>
          <w:lang w:val="en-US" w:eastAsia="zh-CN" w:bidi="ar"/>
        </w:rPr>
        <w:t>元数据的增删改查</w:t>
      </w:r>
      <w:r>
        <w:rPr>
          <w:rFonts w:hint="default" w:ascii="宋体" w:hAnsi="宋体" w:eastAsia="宋体" w:cs="宋体"/>
          <w:color w:val="000000"/>
          <w:kern w:val="0"/>
          <w:sz w:val="30"/>
          <w:szCs w:val="30"/>
          <w:lang w:val="en-US" w:eastAsia="zh-CN" w:bidi="ar"/>
        </w:rPr>
        <w:t>。通过对不同的角色赋予相应的权限，实现元数据在组织范围内的信息共享。值得注意的是，对元数据的修改、删除、新增等操作，必须经过元数据管理员的</w:t>
      </w:r>
      <w:r>
        <w:rPr>
          <w:rFonts w:hint="default" w:ascii="宋体" w:hAnsi="宋体" w:eastAsia="宋体" w:cs="宋体"/>
          <w:b/>
          <w:bCs/>
          <w:color w:val="C00000"/>
          <w:kern w:val="0"/>
          <w:sz w:val="30"/>
          <w:szCs w:val="30"/>
          <w:lang w:val="en-US" w:eastAsia="zh-CN" w:bidi="ar"/>
        </w:rPr>
        <w:t>审</w:t>
      </w:r>
      <w:r>
        <w:commentReference w:id="34"/>
      </w:r>
      <w:r>
        <w:rPr>
          <w:rFonts w:hint="default" w:ascii="宋体" w:hAnsi="宋体" w:eastAsia="宋体" w:cs="宋体"/>
          <w:b/>
          <w:bCs/>
          <w:color w:val="C00000"/>
          <w:kern w:val="0"/>
          <w:sz w:val="30"/>
          <w:szCs w:val="30"/>
          <w:lang w:val="en-US" w:eastAsia="zh-CN" w:bidi="ar"/>
        </w:rPr>
        <w:t>核流程</w:t>
      </w:r>
      <w:r>
        <w:rPr>
          <w:rFonts w:hint="default"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·元数据变更管理</w:t>
      </w:r>
      <w:r>
        <w:rPr>
          <w:rFonts w:hint="default" w:ascii="宋体" w:hAnsi="宋体" w:eastAsia="宋体" w:cs="宋体"/>
          <w:color w:val="000000"/>
          <w:kern w:val="0"/>
          <w:sz w:val="30"/>
          <w:szCs w:val="30"/>
          <w:lang w:val="en-US" w:eastAsia="zh-CN" w:bidi="ar"/>
        </w:rPr>
        <w:t xml:space="preserve">。对元数据的变更历史进行查询，对变更前后的版本 进行比对等。 </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w:t>
      </w:r>
      <w:commentRangeStart w:id="35"/>
      <w:r>
        <w:rPr>
          <w:rFonts w:hint="default" w:ascii="宋体" w:hAnsi="宋体" w:eastAsia="宋体" w:cs="宋体"/>
          <w:b/>
          <w:bCs/>
          <w:color w:val="C00000"/>
          <w:kern w:val="0"/>
          <w:sz w:val="30"/>
          <w:szCs w:val="30"/>
          <w:lang w:val="en-US" w:eastAsia="zh-CN" w:bidi="ar"/>
        </w:rPr>
        <w:t>元数据对比分析</w:t>
      </w:r>
      <w:commentRangeEnd w:id="35"/>
      <w:r>
        <w:commentReference w:id="35"/>
      </w:r>
      <w:r>
        <w:rPr>
          <w:rFonts w:hint="default" w:ascii="宋体" w:hAnsi="宋体" w:eastAsia="宋体" w:cs="宋体"/>
          <w:color w:val="000000"/>
          <w:kern w:val="0"/>
          <w:sz w:val="30"/>
          <w:szCs w:val="30"/>
          <w:lang w:val="en-US" w:eastAsia="zh-CN" w:bidi="ar"/>
        </w:rPr>
        <w:t xml:space="preserve">。对相似的元数据进行比对。比如，对近似的两张表进行对比，发现它们之间的细微差异。 </w:t>
      </w:r>
    </w:p>
    <w:p>
      <w:pPr>
        <w:keepNext w:val="0"/>
        <w:keepLines w:val="0"/>
        <w:widowControl/>
        <w:suppressLineNumbers w:val="0"/>
        <w:ind w:firstLine="600"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·元数据统计分析。用于统计各类元数据的数量，如各类数据的种类、数量、数据量等，方便用户掌握元数据的汇总信息。</w:t>
      </w: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ind w:firstLine="602" w:firstLineChars="200"/>
        <w:jc w:val="left"/>
        <w:rPr>
          <w:rFonts w:hint="default" w:ascii="宋体" w:hAnsi="宋体" w:eastAsia="宋体" w:cs="宋体"/>
          <w:b/>
          <w:bCs/>
          <w:color w:val="C00000"/>
          <w:kern w:val="0"/>
          <w:sz w:val="30"/>
          <w:szCs w:val="30"/>
          <w:lang w:val="en-US" w:eastAsia="zh-CN" w:bidi="ar"/>
        </w:rPr>
      </w:pPr>
      <w:r>
        <w:rPr>
          <w:rFonts w:hint="default" w:ascii="宋体" w:hAnsi="宋体" w:eastAsia="宋体" w:cs="宋体"/>
          <w:b/>
          <w:bCs/>
          <w:color w:val="C00000"/>
          <w:kern w:val="0"/>
          <w:sz w:val="30"/>
          <w:szCs w:val="30"/>
          <w:lang w:val="en-US" w:eastAsia="zh-CN" w:bidi="ar"/>
        </w:rPr>
        <w:t xml:space="preserve">元数据的应用 </w:t>
      </w:r>
    </w:p>
    <w:p>
      <w:pPr>
        <w:keepNext w:val="0"/>
        <w:keepLines w:val="0"/>
        <w:widowControl/>
        <w:suppressLineNumbers w:val="0"/>
        <w:ind w:firstLine="600"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color w:val="000000"/>
          <w:kern w:val="0"/>
          <w:sz w:val="30"/>
          <w:szCs w:val="30"/>
          <w:lang w:val="en-US" w:eastAsia="zh-CN" w:bidi="ar"/>
        </w:rPr>
        <w:t xml:space="preserve">那么有了元数据以后，能做什么呢？ </w:t>
      </w:r>
    </w:p>
    <w:p>
      <w:pPr>
        <w:keepNext w:val="0"/>
        <w:keepLines w:val="0"/>
        <w:widowControl/>
        <w:numPr>
          <w:ilvl w:val="0"/>
          <w:numId w:val="15"/>
        </w:numPr>
        <w:suppressLineNumbers w:val="0"/>
        <w:ind w:firstLine="602" w:firstLineChars="200"/>
        <w:jc w:val="left"/>
        <w:rPr>
          <w:rFonts w:hint="eastAsia"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元数据浏览和检索</w:t>
      </w:r>
      <w:r>
        <w:rPr>
          <w:rFonts w:hint="eastAsia" w:ascii="宋体" w:hAnsi="宋体" w:eastAsia="宋体" w:cs="宋体"/>
          <w:b/>
          <w:bCs/>
          <w:color w:val="C00000"/>
          <w:kern w:val="0"/>
          <w:sz w:val="30"/>
          <w:szCs w:val="30"/>
          <w:lang w:val="en-US" w:eastAsia="zh-CN" w:bidi="ar"/>
        </w:rPr>
        <w:t>，</w:t>
      </w:r>
      <w:r>
        <w:rPr>
          <w:rFonts w:hint="default" w:ascii="宋体" w:hAnsi="宋体" w:eastAsia="宋体" w:cs="宋体"/>
          <w:color w:val="000000"/>
          <w:kern w:val="0"/>
          <w:sz w:val="30"/>
          <w:szCs w:val="30"/>
          <w:lang w:val="en-US" w:eastAsia="zh-CN" w:bidi="ar"/>
        </w:rPr>
        <w:t xml:space="preserve">通过提供直观的可视化界面，让用户可以按不同类型对元数据进行浏览和检索。通过合理的权限分配，元数据浏览和检索可以大大提升信息在 组织内的共享。 </w:t>
      </w:r>
      <w:r>
        <w:rPr>
          <w:rFonts w:hint="eastAsia" w:ascii="宋体" w:hAnsi="宋体" w:eastAsia="宋体" w:cs="宋体"/>
          <w:color w:val="000000"/>
          <w:kern w:val="0"/>
          <w:sz w:val="30"/>
          <w:szCs w:val="30"/>
          <w:lang w:val="en-US" w:eastAsia="zh-CN" w:bidi="ar"/>
        </w:rPr>
        <w:t xml:space="preserve"> </w:t>
      </w:r>
    </w:p>
    <w:p>
      <w:pPr>
        <w:keepNext w:val="0"/>
        <w:keepLines w:val="0"/>
        <w:widowControl/>
        <w:numPr>
          <w:ilvl w:val="0"/>
          <w:numId w:val="15"/>
        </w:numPr>
        <w:suppressLineNumbers w:val="0"/>
        <w:ind w:firstLine="602" w:firstLineChars="200"/>
        <w:jc w:val="left"/>
        <w:rPr>
          <w:rFonts w:hint="default" w:ascii="宋体" w:hAnsi="宋体" w:eastAsia="宋体" w:cs="宋体"/>
          <w:color w:val="000000"/>
          <w:kern w:val="0"/>
          <w:sz w:val="30"/>
          <w:szCs w:val="30"/>
          <w:lang w:val="en-US" w:eastAsia="zh-CN" w:bidi="ar"/>
        </w:rPr>
      </w:pPr>
      <w:r>
        <w:rPr>
          <w:rFonts w:hint="default" w:ascii="宋体" w:hAnsi="宋体" w:eastAsia="宋体" w:cs="宋体"/>
          <w:b/>
          <w:bCs/>
          <w:color w:val="C00000"/>
          <w:kern w:val="0"/>
          <w:sz w:val="30"/>
          <w:szCs w:val="30"/>
          <w:lang w:val="en-US" w:eastAsia="zh-CN" w:bidi="ar"/>
        </w:rPr>
        <w:t>数据血缘和影响性分析</w:t>
      </w:r>
      <w:r>
        <w:rPr>
          <w:rFonts w:hint="eastAsia" w:ascii="宋体" w:hAnsi="宋体" w:eastAsia="宋体" w:cs="宋体"/>
          <w:color w:val="000000"/>
          <w:kern w:val="0"/>
          <w:sz w:val="30"/>
          <w:szCs w:val="30"/>
          <w:lang w:val="en-US" w:eastAsia="zh-CN" w:bidi="ar"/>
        </w:rPr>
        <w:t>，</w:t>
      </w:r>
      <w:r>
        <w:rPr>
          <w:rFonts w:hint="default" w:ascii="宋体" w:hAnsi="宋体" w:eastAsia="宋体" w:cs="宋体"/>
          <w:color w:val="000000"/>
          <w:kern w:val="0"/>
          <w:sz w:val="30"/>
          <w:szCs w:val="30"/>
          <w:lang w:val="en-US" w:eastAsia="zh-CN" w:bidi="ar"/>
        </w:rPr>
        <w:t>数据血缘和影响性分析主要解决“数据之间有什么关系”的问题。因其重要价值，有的厂商会从元数据管理中将其单独提取出来，作为一个独立的重要功能。但是考虑到数据血缘和影响性分析其实是来自于元数据信 息，所以还是放在元数据管理中来描述。血缘分析指的是获取到数据的血缘关系，以历史事实的方式记录数据的来源、处理过程等。 以某张表的血缘关系为例，其血缘分析展示如图8-5所示。 数据血缘分析对于用户具有重要的价值，比如当在数据分析中发现问题 数据的时候，可以依赖血缘关系，追根溯源，快速定位到问题数据的来 源和加工流程，减少分析的时间和难度。 数据血缘分析的典型应用场景：某业务人员发现“本月客户增长情况”报 表数据存在明显不合理的情况，于是向数据部门提出异议，技术人员通过元数据血缘分析发现，“本月客户增长情况”报表受到上游DWD（Data Warehouse Detail，明细数据层）6张不同的数据表的影响。通过这种方式，技术人员可以快速定位到问题的源头，低成本地解决问题。除了血缘分析之外，还有影响性分析，它能分析出数据的下游流向。当系统进行升级改造的时候，如果修改了数据结构、ETL程序等元数据信息，依赖数据的影响性分析，可以快速定位出元数据修改会影响到哪些下游系统，从而减少系统升级改造带来的风险。从上面的描述可以知 道：数据影响性分析和血缘分析正好相反，血缘分析指向数据的上游来源，而影响性分析指向数据的下游。</w:t>
      </w:r>
    </w:p>
    <w:p>
      <w:pPr>
        <w:keepNext w:val="0"/>
        <w:keepLines w:val="0"/>
        <w:widowControl/>
        <w:numPr>
          <w:ilvl w:val="0"/>
          <w:numId w:val="0"/>
        </w:numPr>
        <w:suppressLineNumbers w:val="0"/>
        <w:jc w:val="left"/>
      </w:pPr>
      <w:r>
        <w:drawing>
          <wp:inline distT="0" distB="0" distL="114300" distR="114300">
            <wp:extent cx="5272405" cy="4188460"/>
            <wp:effectExtent l="0" t="0" r="4445" b="254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9"/>
                    <a:stretch>
                      <a:fillRect/>
                    </a:stretch>
                  </pic:blipFill>
                  <pic:spPr>
                    <a:xfrm>
                      <a:off x="0" y="0"/>
                      <a:ext cx="5272405" cy="4188460"/>
                    </a:xfrm>
                    <a:prstGeom prst="rect">
                      <a:avLst/>
                    </a:prstGeom>
                    <a:noFill/>
                    <a:ln>
                      <a:noFill/>
                    </a:ln>
                  </pic:spPr>
                </pic:pic>
              </a:graphicData>
            </a:graphic>
          </wp:inline>
        </w:drawing>
      </w:r>
    </w:p>
    <w:p>
      <w:pPr>
        <w:keepNext w:val="0"/>
        <w:keepLines w:val="0"/>
        <w:widowControl/>
        <w:numPr>
          <w:ilvl w:val="0"/>
          <w:numId w:val="15"/>
        </w:numPr>
        <w:suppressLineNumbers w:val="0"/>
        <w:ind w:firstLine="602" w:firstLineChars="200"/>
        <w:jc w:val="left"/>
        <w:rPr>
          <w:rFonts w:hint="eastAsia" w:ascii="宋体" w:hAnsi="宋体" w:eastAsia="宋体" w:cs="宋体"/>
          <w:b/>
          <w:bCs/>
          <w:color w:val="C00000"/>
          <w:kern w:val="0"/>
          <w:sz w:val="30"/>
          <w:szCs w:val="30"/>
          <w:lang w:val="en-US" w:eastAsia="zh-CN" w:bidi="ar"/>
        </w:rPr>
      </w:pPr>
      <w:r>
        <w:rPr>
          <w:rFonts w:hint="default" w:ascii="宋体" w:hAnsi="宋体" w:eastAsia="宋体" w:cs="宋体"/>
          <w:b/>
          <w:bCs/>
          <w:color w:val="C00000"/>
          <w:kern w:val="0"/>
          <w:sz w:val="30"/>
          <w:szCs w:val="30"/>
          <w:lang w:val="en-US" w:eastAsia="zh-CN" w:bidi="ar"/>
        </w:rPr>
        <w:t>数据冷热</w:t>
      </w:r>
      <w:r>
        <w:commentReference w:id="36"/>
      </w:r>
      <w:r>
        <w:rPr>
          <w:rFonts w:hint="default" w:ascii="宋体" w:hAnsi="宋体" w:eastAsia="宋体" w:cs="宋体"/>
          <w:b/>
          <w:bCs/>
          <w:color w:val="C00000"/>
          <w:kern w:val="0"/>
          <w:sz w:val="30"/>
          <w:szCs w:val="30"/>
          <w:lang w:val="en-US" w:eastAsia="zh-CN" w:bidi="ar"/>
        </w:rPr>
        <w:t>度分析</w:t>
      </w:r>
      <w:r>
        <w:rPr>
          <w:rFonts w:hint="eastAsia" w:ascii="宋体" w:hAnsi="宋体" w:eastAsia="宋体" w:cs="宋体"/>
          <w:b/>
          <w:bCs/>
          <w:color w:val="C00000"/>
          <w:kern w:val="0"/>
          <w:sz w:val="30"/>
          <w:szCs w:val="30"/>
          <w:lang w:val="en-US" w:eastAsia="zh-CN" w:bidi="ar"/>
        </w:rPr>
        <w:t>，</w:t>
      </w:r>
      <w:r>
        <w:rPr>
          <w:rFonts w:hint="default" w:ascii="宋体" w:hAnsi="宋体" w:eastAsia="宋体" w:cs="宋体"/>
          <w:b w:val="0"/>
          <w:bCs w:val="0"/>
          <w:i w:val="0"/>
          <w:iCs w:val="0"/>
          <w:color w:val="auto"/>
          <w:kern w:val="0"/>
          <w:sz w:val="30"/>
          <w:szCs w:val="30"/>
          <w:lang w:val="en-US" w:eastAsia="zh-CN" w:bidi="ar"/>
        </w:rPr>
        <w:t>冷热度分析主要是对数据表的被使用情况进行统计，如表与ETL程序、表与分析应用、表与其他表的关系情况等，从访问频次和业务需求角度出发，进行数据冷热度分析，用图表展现表的重要性指数。数据的冷热度分析对于用户有着巨大的价值，其典型应用场景有：如果观察到某些数据资源处于长期闲置，没有被任何用户查看，也没有任何应用去调用它的状态，用户就可以参考数据的冷热度报告，结合人工分析，对冷热度不同的数据做分层存储，以便更好地利用HDFS资源，或者评估是否对失去价值的这部分数据做下线处理</w:t>
      </w:r>
      <w:r>
        <w:rPr>
          <w:rFonts w:hint="eastAsia" w:ascii="宋体" w:hAnsi="宋体" w:eastAsia="宋体" w:cs="宋体"/>
          <w:b w:val="0"/>
          <w:bCs w:val="0"/>
          <w:i w:val="0"/>
          <w:iCs w:val="0"/>
          <w:color w:val="auto"/>
          <w:kern w:val="0"/>
          <w:sz w:val="30"/>
          <w:szCs w:val="30"/>
          <w:lang w:val="en-US" w:eastAsia="zh-CN" w:bidi="ar"/>
        </w:rPr>
        <w:t>，</w:t>
      </w:r>
      <w:r>
        <w:rPr>
          <w:rFonts w:hint="default" w:ascii="宋体" w:hAnsi="宋体" w:eastAsia="宋体" w:cs="宋体"/>
          <w:b w:val="0"/>
          <w:bCs w:val="0"/>
          <w:i w:val="0"/>
          <w:iCs w:val="0"/>
          <w:color w:val="auto"/>
          <w:kern w:val="0"/>
          <w:sz w:val="30"/>
          <w:szCs w:val="30"/>
          <w:lang w:val="en-US" w:eastAsia="zh-CN" w:bidi="ar"/>
        </w:rPr>
        <w:t>以节省数据存储空间。</w:t>
      </w:r>
    </w:p>
    <w:p>
      <w:pPr>
        <w:pStyle w:val="4"/>
        <w:numPr>
          <w:ilvl w:val="2"/>
          <w:numId w:val="1"/>
        </w:numPr>
        <w:bidi w:val="0"/>
        <w:rPr>
          <w:rFonts w:hint="eastAsia"/>
          <w:lang w:val="en-US" w:eastAsia="zh-CN"/>
        </w:rPr>
      </w:pPr>
      <w:commentRangeStart w:id="37"/>
      <w:r>
        <w:rPr>
          <w:rFonts w:hint="eastAsia"/>
          <w:lang w:val="en-US" w:eastAsia="zh-CN"/>
        </w:rPr>
        <w:t>主数据管理</w:t>
      </w:r>
      <w:commentRangeEnd w:id="37"/>
      <w:r>
        <w:commentReference w:id="37"/>
      </w:r>
    </w:p>
    <w:p>
      <w:pPr>
        <w:pStyle w:val="4"/>
        <w:numPr>
          <w:ilvl w:val="2"/>
          <w:numId w:val="1"/>
        </w:numPr>
        <w:bidi w:val="0"/>
        <w:rPr>
          <w:rFonts w:hint="eastAsia"/>
          <w:lang w:val="en-US" w:eastAsia="zh-CN"/>
        </w:rPr>
      </w:pPr>
      <w:r>
        <w:rPr>
          <w:rFonts w:hint="eastAsia"/>
          <w:lang w:val="en-US" w:eastAsia="zh-CN"/>
        </w:rPr>
        <w:t>数据质</w:t>
      </w:r>
      <w:r>
        <w:commentReference w:id="38"/>
      </w:r>
      <w:r>
        <w:rPr>
          <w:rFonts w:hint="eastAsia"/>
          <w:lang w:val="en-US" w:eastAsia="zh-CN"/>
        </w:rPr>
        <w:t>量管理</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目前业内认可的数据质量标准有如下几类。 </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准确性： 描述数据是否与其对应客观实体的特征一致。 举例：用户的住址是否准确；某个字段规定应该是英文字符，在其位置上是否存在乱码。 </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完整性：描述数据是否存在缺失记录或缺失字段。 举例：某个字段不能为null或空字符。 </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一致性： 描述同一实体同一属性的值在不同的系统中是否一致。 举例：男女是否在不同的库表中都使用同一种表述。例如在A系统中，男性表述为1，女性表述为0；在B系统中，男性表述为M，女性表述为 F。</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有效性： 描述数据是否满足用户定义的条件或在一定的取值范围内。举例：年龄的值域在0~200之间。另一个枚举的有效性例子是银行的币种代码。 </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唯一性： 描述数据是否存在重复记录。举例：身份证号码不能重复，学号不能重复。 </w:t>
      </w:r>
    </w:p>
    <w:p>
      <w:pPr>
        <w:keepNext w:val="0"/>
        <w:keepLines w:val="0"/>
        <w:widowControl/>
        <w:numPr>
          <w:ilvl w:val="0"/>
          <w:numId w:val="16"/>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及时性： 描述数据的产生和供应是否及时。 举例：生产数据必须在凌晨2：00入库到ODS（Operational Data Store， 操作数据层）。 </w:t>
      </w:r>
    </w:p>
    <w:p>
      <w:pPr>
        <w:keepNext w:val="0"/>
        <w:keepLines w:val="0"/>
        <w:widowControl/>
        <w:numPr>
          <w:ilvl w:val="0"/>
          <w:numId w:val="16"/>
        </w:numPr>
        <w:suppressLineNumbers w:val="0"/>
        <w:ind w:firstLine="602"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稳定性</w:t>
      </w:r>
      <w:r>
        <w:rPr>
          <w:rFonts w:hint="eastAsia" w:ascii="宋体" w:hAnsi="宋体" w:eastAsia="宋体" w:cs="宋体"/>
          <w:b w:val="0"/>
          <w:bCs w:val="0"/>
          <w:i w:val="0"/>
          <w:iCs w:val="0"/>
          <w:color w:val="auto"/>
          <w:kern w:val="0"/>
          <w:sz w:val="30"/>
          <w:szCs w:val="30"/>
          <w:lang w:val="en-US" w:eastAsia="zh-CN" w:bidi="ar"/>
        </w:rPr>
        <w:t xml:space="preserve">：描述数据的波动是否稳定，是否在其有效范围内。 举例：产品质量抽样统计的合格率，不会有超过20%的波动范围。 </w:t>
      </w:r>
    </w:p>
    <w:p>
      <w:pPr>
        <w:keepNext w:val="0"/>
        <w:keepLines w:val="0"/>
        <w:widowControl/>
        <w:numPr>
          <w:ilvl w:val="0"/>
          <w:numId w:val="16"/>
        </w:numPr>
        <w:suppressLineNumbers w:val="0"/>
        <w:ind w:firstLine="602"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连续性</w:t>
      </w:r>
      <w:r>
        <w:rPr>
          <w:rFonts w:hint="eastAsia" w:ascii="宋体" w:hAnsi="宋体" w:eastAsia="宋体" w:cs="宋体"/>
          <w:b w:val="0"/>
          <w:bCs w:val="0"/>
          <w:i w:val="0"/>
          <w:iCs w:val="0"/>
          <w:color w:val="auto"/>
          <w:kern w:val="0"/>
          <w:sz w:val="30"/>
          <w:szCs w:val="30"/>
          <w:lang w:val="en-US" w:eastAsia="zh-CN" w:bidi="ar"/>
        </w:rPr>
        <w:t>：描述数据的编号是否连续。 举例：有关部门处理环保违法案件，案件的编号必须是连续的。</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9）</w:t>
      </w:r>
      <w:r>
        <w:rPr>
          <w:rFonts w:hint="eastAsia" w:ascii="宋体" w:hAnsi="宋体" w:eastAsia="宋体" w:cs="宋体"/>
          <w:b/>
          <w:bCs/>
          <w:i w:val="0"/>
          <w:iCs w:val="0"/>
          <w:color w:val="C00000"/>
          <w:kern w:val="0"/>
          <w:sz w:val="30"/>
          <w:szCs w:val="30"/>
          <w:lang w:val="en-US" w:eastAsia="zh-CN" w:bidi="ar"/>
        </w:rPr>
        <w:t>合理性</w:t>
      </w:r>
      <w:r>
        <w:rPr>
          <w:rFonts w:hint="eastAsia" w:ascii="宋体" w:hAnsi="宋体" w:eastAsia="宋体" w:cs="宋体"/>
          <w:b w:val="0"/>
          <w:bCs w:val="0"/>
          <w:i w:val="0"/>
          <w:iCs w:val="0"/>
          <w:color w:val="auto"/>
          <w:kern w:val="0"/>
          <w:sz w:val="30"/>
          <w:szCs w:val="30"/>
          <w:lang w:val="en-US" w:eastAsia="zh-CN" w:bidi="ar"/>
        </w:rPr>
        <w:t>：描述两个字段之间逻辑关系是否合理。举例：企业注销时间必须晚于注册时间，自然人的死亡时间必须晚于出 生时间。</w:t>
      </w:r>
    </w:p>
    <w:p>
      <w:pPr>
        <w:pStyle w:val="4"/>
        <w:numPr>
          <w:ilvl w:val="2"/>
          <w:numId w:val="1"/>
        </w:numPr>
        <w:bidi w:val="0"/>
        <w:rPr>
          <w:rFonts w:hint="eastAsia"/>
          <w:lang w:val="en-US" w:eastAsia="zh-CN"/>
        </w:rPr>
      </w:pPr>
      <w:r>
        <w:rPr>
          <w:rFonts w:hint="eastAsia"/>
          <w:lang w:val="en-US" w:eastAsia="zh-CN"/>
        </w:rPr>
        <w:t>数据安全管理</w:t>
      </w:r>
    </w:p>
    <w:p>
      <w:pPr>
        <w:pStyle w:val="4"/>
        <w:numPr>
          <w:ilvl w:val="2"/>
          <w:numId w:val="1"/>
        </w:numPr>
        <w:bidi w:val="0"/>
        <w:rPr>
          <w:rFonts w:hint="eastAsia"/>
          <w:lang w:val="en-US" w:eastAsia="zh-CN"/>
        </w:rPr>
      </w:pPr>
      <w:r>
        <w:rPr>
          <w:rFonts w:hint="eastAsia"/>
          <w:lang w:val="en-US" w:eastAsia="zh-CN"/>
        </w:rPr>
        <w:t>数据价值管理</w:t>
      </w:r>
    </w:p>
    <w:p>
      <w:pPr>
        <w:pStyle w:val="4"/>
        <w:numPr>
          <w:ilvl w:val="2"/>
          <w:numId w:val="1"/>
        </w:numPr>
        <w:bidi w:val="0"/>
        <w:rPr>
          <w:rFonts w:hint="eastAsia"/>
          <w:lang w:val="en-US" w:eastAsia="zh-CN"/>
        </w:rPr>
      </w:pPr>
      <w:r>
        <w:rPr>
          <w:rFonts w:hint="eastAsia"/>
          <w:lang w:val="en-US" w:eastAsia="zh-CN"/>
        </w:rPr>
        <w:t>数据共享管理</w:t>
      </w:r>
    </w:p>
    <w:p>
      <w:pPr>
        <w:pStyle w:val="4"/>
        <w:numPr>
          <w:ilvl w:val="2"/>
          <w:numId w:val="1"/>
        </w:numPr>
        <w:bidi w:val="0"/>
        <w:rPr>
          <w:rFonts w:hint="eastAsia"/>
          <w:lang w:val="en-US" w:eastAsia="zh-CN"/>
        </w:rPr>
      </w:pPr>
      <w:r>
        <w:rPr>
          <w:rFonts w:hint="eastAsia"/>
          <w:lang w:val="en-US" w:eastAsia="zh-CN"/>
        </w:rPr>
        <w:t>生命周期管理</w:t>
      </w:r>
    </w:p>
    <w:p>
      <w:pPr>
        <w:pStyle w:val="4"/>
        <w:numPr>
          <w:ilvl w:val="2"/>
          <w:numId w:val="1"/>
        </w:numPr>
        <w:bidi w:val="0"/>
        <w:rPr>
          <w:rFonts w:hint="eastAsia"/>
          <w:lang w:val="en-US" w:eastAsia="zh-CN"/>
        </w:rPr>
      </w:pPr>
      <w:r>
        <w:rPr>
          <w:rFonts w:hint="eastAsia"/>
          <w:lang w:val="en-US" w:eastAsia="zh-CN"/>
        </w:rPr>
        <w:t>标签管理</w:t>
      </w:r>
    </w:p>
    <w:p>
      <w:pPr>
        <w:pStyle w:val="4"/>
        <w:numPr>
          <w:ilvl w:val="2"/>
          <w:numId w:val="1"/>
        </w:numPr>
        <w:bidi w:val="0"/>
        <w:rPr>
          <w:rFonts w:hint="eastAsia"/>
          <w:lang w:val="en-US" w:eastAsia="zh-CN"/>
        </w:rPr>
      </w:pPr>
      <w:r>
        <w:rPr>
          <w:rFonts w:hint="eastAsia"/>
          <w:lang w:val="en-US" w:eastAsia="zh-CN"/>
        </w:rPr>
        <w:t>数据资产门户</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数据资产目录的组织方式灵活多样，常见的有</w:t>
      </w:r>
      <w:r>
        <w:rPr>
          <w:rFonts w:hint="eastAsia" w:ascii="宋体" w:hAnsi="宋体" w:eastAsia="宋体" w:cs="宋体"/>
          <w:b/>
          <w:bCs/>
          <w:i w:val="0"/>
          <w:iCs w:val="0"/>
          <w:color w:val="C00000"/>
          <w:kern w:val="0"/>
          <w:sz w:val="30"/>
          <w:szCs w:val="30"/>
          <w:lang w:val="en-US" w:eastAsia="zh-CN" w:bidi="ar"/>
        </w:rPr>
        <w:t>按业务域组织、按数据来源组织、按数据类型组织</w:t>
      </w:r>
      <w:r>
        <w:rPr>
          <w:rFonts w:hint="eastAsia" w:ascii="宋体" w:hAnsi="宋体" w:eastAsia="宋体" w:cs="宋体"/>
          <w:b w:val="0"/>
          <w:bCs w:val="0"/>
          <w:i w:val="0"/>
          <w:iCs w:val="0"/>
          <w:color w:val="auto"/>
          <w:kern w:val="0"/>
          <w:sz w:val="30"/>
          <w:szCs w:val="30"/>
          <w:lang w:val="en-US" w:eastAsia="zh-CN" w:bidi="ar"/>
        </w:rPr>
        <w:t xml:space="preserve">。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根据用户角色的不同，数据资产目录有多种展现视角，概括来讲，有3 类用户角色：数据资产开发者、数据资产管理者和数据资产使用者。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数据资产开发者</w:t>
      </w:r>
      <w:r>
        <w:rPr>
          <w:rFonts w:hint="eastAsia" w:ascii="宋体" w:hAnsi="宋体" w:eastAsia="宋体" w:cs="宋体"/>
          <w:b w:val="0"/>
          <w:bCs w:val="0"/>
          <w:i w:val="0"/>
          <w:iCs w:val="0"/>
          <w:color w:val="auto"/>
          <w:kern w:val="0"/>
          <w:sz w:val="30"/>
          <w:szCs w:val="30"/>
          <w:lang w:val="en-US" w:eastAsia="zh-CN" w:bidi="ar"/>
        </w:rPr>
        <w:t xml:space="preserve">关注当前开发的数据资产是否有重复，是否有准确的定义，通过数据资产目录，数据资产开发者可以将自己负责开发的数据资产发布到合适的资产目录下。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数据资产管理者</w:t>
      </w:r>
      <w:r>
        <w:rPr>
          <w:rFonts w:hint="eastAsia" w:ascii="宋体" w:hAnsi="宋体" w:eastAsia="宋体" w:cs="宋体"/>
          <w:b w:val="0"/>
          <w:bCs w:val="0"/>
          <w:i w:val="0"/>
          <w:iCs w:val="0"/>
          <w:color w:val="auto"/>
          <w:kern w:val="0"/>
          <w:sz w:val="30"/>
          <w:szCs w:val="30"/>
          <w:lang w:val="en-US" w:eastAsia="zh-CN" w:bidi="ar"/>
        </w:rPr>
        <w:t>必须掌握数据资产的全局情况，包括拥有哪些数据资产、数据资产分布在哪里、数据资产的质量情况、数据资产的使用情况等。数据资产管理者通过对数据资产的合理授权，控制数据资产的使用。</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数据资产使用者</w:t>
      </w:r>
      <w:r>
        <w:rPr>
          <w:rFonts w:hint="eastAsia" w:ascii="宋体" w:hAnsi="宋体" w:eastAsia="宋体" w:cs="宋体"/>
          <w:b w:val="0"/>
          <w:bCs w:val="0"/>
          <w:i w:val="0"/>
          <w:iCs w:val="0"/>
          <w:color w:val="auto"/>
          <w:kern w:val="0"/>
          <w:sz w:val="30"/>
          <w:szCs w:val="30"/>
          <w:lang w:val="en-US" w:eastAsia="zh-CN" w:bidi="ar"/>
        </w:rPr>
        <w:t>关心数据是什么、数据在哪里、如何获取到数据。通过数据资产目录和获取到的合理授权，数据资产使用者能快速定位到自己需要的数据资产，掌握数据资产的存在形式是什么（结构化还是半结构化），如何获取到自己想要的数据，评估现有的数据资产能否满足所建应用的需要。</w:t>
      </w:r>
    </w:p>
    <w:p>
      <w:pPr>
        <w:pStyle w:val="2"/>
        <w:numPr>
          <w:ilvl w:val="0"/>
          <w:numId w:val="1"/>
        </w:numPr>
        <w:bidi w:val="0"/>
        <w:ind w:left="425" w:leftChars="0" w:hanging="425" w:firstLineChars="0"/>
        <w:rPr>
          <w:rFonts w:hint="eastAsia" w:ascii="宋体" w:hAnsi="宋体" w:eastAsia="宋体" w:cs="宋体"/>
          <w:b/>
          <w:lang w:val="en-US" w:eastAsia="zh-CN"/>
        </w:rPr>
      </w:pPr>
      <w:r>
        <w:rPr>
          <w:rFonts w:hint="eastAsia" w:ascii="宋体" w:hAnsi="宋体" w:eastAsia="宋体" w:cs="宋体"/>
          <w:b/>
          <w:lang w:val="en-US" w:eastAsia="zh-CN"/>
        </w:rPr>
        <w:t>数据服务体系</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p>
    <w:p>
      <w:pPr>
        <w:keepNext w:val="0"/>
        <w:keepLines w:val="0"/>
        <w:widowControl/>
        <w:numPr>
          <w:ilvl w:val="0"/>
          <w:numId w:val="0"/>
        </w:numPr>
        <w:suppressLineNumbers w:val="0"/>
        <w:jc w:val="left"/>
      </w:pPr>
      <w:r>
        <w:drawing>
          <wp:inline distT="0" distB="0" distL="114300" distR="114300">
            <wp:extent cx="4944745" cy="6316980"/>
            <wp:effectExtent l="0" t="0" r="825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4944745" cy="6316980"/>
                    </a:xfrm>
                    <a:prstGeom prst="rect">
                      <a:avLst/>
                    </a:prstGeom>
                    <a:noFill/>
                    <a:ln>
                      <a:noFill/>
                    </a:ln>
                  </pic:spPr>
                </pic:pic>
              </a:graphicData>
            </a:graphic>
          </wp:inline>
        </w:drawing>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 xml:space="preserve">按照数据与计算逻辑封装方式的不同，数据服务可分为以下三类：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基础数据服务</w:t>
      </w:r>
      <w:r>
        <w:rPr>
          <w:rFonts w:hint="eastAsia" w:ascii="宋体" w:hAnsi="宋体" w:eastAsia="宋体" w:cs="宋体"/>
          <w:b w:val="0"/>
          <w:bCs w:val="0"/>
          <w:i w:val="0"/>
          <w:iCs w:val="0"/>
          <w:color w:val="auto"/>
          <w:kern w:val="0"/>
          <w:sz w:val="30"/>
          <w:szCs w:val="30"/>
          <w:lang w:val="en-US" w:eastAsia="zh-CN" w:bidi="ar"/>
        </w:rPr>
        <w:t xml:space="preserve">：它面向的对象是物理表数据，主要面向的场景包括数据查询、多维分析等，通过自定义SQL的方式实现数据中台全域物理表 数据的指标获取和分析。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标签画像服务</w:t>
      </w:r>
      <w:r>
        <w:rPr>
          <w:rFonts w:hint="eastAsia" w:ascii="宋体" w:hAnsi="宋体" w:eastAsia="宋体" w:cs="宋体"/>
          <w:b w:val="0"/>
          <w:bCs w:val="0"/>
          <w:i w:val="0"/>
          <w:iCs w:val="0"/>
          <w:color w:val="auto"/>
          <w:kern w:val="0"/>
          <w:sz w:val="30"/>
          <w:szCs w:val="30"/>
          <w:lang w:val="en-US" w:eastAsia="zh-CN" w:bidi="ar"/>
        </w:rPr>
        <w:t xml:space="preserve">：它面向的对象是标签数据，主要面向的场景包括标签圈人、画像分析等，通过界面配置方式实现数据中台全域标签数据跨计算、存储的统一查询分析计算，加快数据应用的开发速度。 </w:t>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w:t>
      </w:r>
      <w:r>
        <w:rPr>
          <w:rFonts w:hint="eastAsia" w:ascii="宋体" w:hAnsi="宋体" w:eastAsia="宋体" w:cs="宋体"/>
          <w:b/>
          <w:bCs/>
          <w:i w:val="0"/>
          <w:iCs w:val="0"/>
          <w:color w:val="C00000"/>
          <w:kern w:val="0"/>
          <w:sz w:val="30"/>
          <w:szCs w:val="30"/>
          <w:lang w:val="en-US" w:eastAsia="zh-CN" w:bidi="ar"/>
        </w:rPr>
        <w:t>算法模型服务</w:t>
      </w:r>
      <w:r>
        <w:rPr>
          <w:rFonts w:hint="eastAsia" w:ascii="宋体" w:hAnsi="宋体" w:eastAsia="宋体" w:cs="宋体"/>
          <w:b w:val="0"/>
          <w:bCs w:val="0"/>
          <w:i w:val="0"/>
          <w:iCs w:val="0"/>
          <w:color w:val="auto"/>
          <w:kern w:val="0"/>
          <w:sz w:val="30"/>
          <w:szCs w:val="30"/>
          <w:lang w:val="en-US" w:eastAsia="zh-CN" w:bidi="ar"/>
        </w:rPr>
        <w:t>：它面向的对象是算法模型，主要面向的场景包括智能营销、个性化推荐和金融风控等，主要通过界面配置方式将算法模型一键部署为在线API，支撑智能应用和业务。</w:t>
      </w:r>
    </w:p>
    <w:p>
      <w:pPr>
        <w:keepNext w:val="0"/>
        <w:keepLines w:val="0"/>
        <w:widowControl/>
        <w:numPr>
          <w:ilvl w:val="0"/>
          <w:numId w:val="0"/>
        </w:numPr>
        <w:suppressLineNumbers w:val="0"/>
        <w:jc w:val="left"/>
      </w:pPr>
      <w:r>
        <w:drawing>
          <wp:inline distT="0" distB="0" distL="114300" distR="114300">
            <wp:extent cx="5269230" cy="6303645"/>
            <wp:effectExtent l="0" t="0" r="7620" b="190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5269230" cy="6303645"/>
                    </a:xfrm>
                    <a:prstGeom prst="rect">
                      <a:avLst/>
                    </a:prstGeom>
                    <a:noFill/>
                    <a:ln>
                      <a:noFill/>
                    </a:ln>
                  </pic:spPr>
                </pic:pic>
              </a:graphicData>
            </a:graphic>
          </wp:inline>
        </w:drawing>
      </w:r>
    </w:p>
    <w:p>
      <w:pPr>
        <w:keepNext w:val="0"/>
        <w:keepLines w:val="0"/>
        <w:widowControl/>
        <w:numPr>
          <w:ilvl w:val="0"/>
          <w:numId w:val="0"/>
        </w:numPr>
        <w:suppressLineNumbers w:val="0"/>
        <w:ind w:firstLine="600" w:firstLineChars="200"/>
        <w:jc w:val="left"/>
        <w:rPr>
          <w:rFonts w:hint="eastAsia" w:ascii="宋体" w:hAnsi="宋体" w:eastAsia="宋体" w:cs="宋体"/>
          <w:b w:val="0"/>
          <w:bCs w:val="0"/>
          <w:i w:val="0"/>
          <w:iCs w:val="0"/>
          <w:color w:val="auto"/>
          <w:kern w:val="0"/>
          <w:sz w:val="30"/>
          <w:szCs w:val="30"/>
          <w:lang w:val="en-US" w:eastAsia="zh-CN" w:bidi="ar"/>
        </w:rPr>
      </w:pPr>
      <w:r>
        <w:rPr>
          <w:rFonts w:hint="eastAsia" w:ascii="宋体" w:hAnsi="宋体" w:eastAsia="宋体" w:cs="宋体"/>
          <w:b w:val="0"/>
          <w:bCs w:val="0"/>
          <w:i w:val="0"/>
          <w:iCs w:val="0"/>
          <w:color w:val="auto"/>
          <w:kern w:val="0"/>
          <w:sz w:val="30"/>
          <w:szCs w:val="30"/>
          <w:lang w:val="en-US" w:eastAsia="zh-CN" w:bidi="ar"/>
        </w:rPr>
        <w:t>四类：</w:t>
      </w:r>
    </w:p>
    <w:p>
      <w:pPr>
        <w:keepNext w:val="0"/>
        <w:keepLines w:val="0"/>
        <w:widowControl/>
        <w:numPr>
          <w:ilvl w:val="0"/>
          <w:numId w:val="0"/>
        </w:numPr>
        <w:suppressLineNumbers w:val="0"/>
        <w:ind w:firstLine="602" w:firstLineChars="200"/>
        <w:jc w:val="left"/>
        <w:rPr>
          <w:rFonts w:hint="eastAsia" w:ascii="宋体" w:hAnsi="宋体" w:eastAsia="宋体" w:cs="宋体"/>
          <w:b/>
          <w:bCs/>
          <w:i w:val="0"/>
          <w:iCs w:val="0"/>
          <w:color w:val="C00000"/>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查询服务</w:t>
      </w:r>
    </w:p>
    <w:p>
      <w:pPr>
        <w:keepNext w:val="0"/>
        <w:keepLines w:val="0"/>
        <w:widowControl/>
        <w:numPr>
          <w:ilvl w:val="0"/>
          <w:numId w:val="0"/>
        </w:numPr>
        <w:suppressLineNumbers w:val="0"/>
        <w:ind w:firstLine="602" w:firstLineChars="200"/>
        <w:jc w:val="left"/>
        <w:rPr>
          <w:rFonts w:hint="eastAsia" w:ascii="宋体" w:hAnsi="宋体" w:eastAsia="宋体" w:cs="宋体"/>
          <w:b/>
          <w:bCs/>
          <w:i w:val="0"/>
          <w:iCs w:val="0"/>
          <w:color w:val="C00000"/>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分析服务</w:t>
      </w:r>
    </w:p>
    <w:p>
      <w:pPr>
        <w:keepNext w:val="0"/>
        <w:keepLines w:val="0"/>
        <w:widowControl/>
        <w:numPr>
          <w:ilvl w:val="0"/>
          <w:numId w:val="0"/>
        </w:numPr>
        <w:suppressLineNumbers w:val="0"/>
        <w:ind w:firstLine="602" w:firstLineChars="200"/>
        <w:jc w:val="left"/>
        <w:rPr>
          <w:rFonts w:hint="eastAsia" w:ascii="宋体" w:hAnsi="宋体" w:eastAsia="宋体" w:cs="宋体"/>
          <w:b/>
          <w:bCs/>
          <w:i w:val="0"/>
          <w:iCs w:val="0"/>
          <w:color w:val="C00000"/>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推荐服务</w:t>
      </w:r>
    </w:p>
    <w:p>
      <w:pPr>
        <w:keepNext w:val="0"/>
        <w:keepLines w:val="0"/>
        <w:widowControl/>
        <w:numPr>
          <w:ilvl w:val="0"/>
          <w:numId w:val="0"/>
        </w:numPr>
        <w:suppressLineNumbers w:val="0"/>
        <w:ind w:firstLine="602" w:firstLineChars="200"/>
        <w:jc w:val="left"/>
        <w:rPr>
          <w:rFonts w:hint="default" w:ascii="宋体" w:hAnsi="宋体" w:eastAsia="宋体" w:cs="宋体"/>
          <w:b/>
          <w:bCs/>
          <w:i w:val="0"/>
          <w:iCs w:val="0"/>
          <w:color w:val="C00000"/>
          <w:kern w:val="0"/>
          <w:sz w:val="30"/>
          <w:szCs w:val="30"/>
          <w:lang w:val="en-US" w:eastAsia="zh-CN" w:bidi="ar"/>
        </w:rPr>
      </w:pPr>
      <w:r>
        <w:rPr>
          <w:rFonts w:hint="eastAsia" w:ascii="宋体" w:hAnsi="宋体" w:eastAsia="宋体" w:cs="宋体"/>
          <w:b/>
          <w:bCs/>
          <w:i w:val="0"/>
          <w:iCs w:val="0"/>
          <w:color w:val="C00000"/>
          <w:kern w:val="0"/>
          <w:sz w:val="30"/>
          <w:szCs w:val="30"/>
          <w:lang w:val="en-US" w:eastAsia="zh-CN" w:bidi="ar"/>
        </w:rPr>
        <w:t>圈人服务</w:t>
      </w:r>
    </w:p>
    <w:p>
      <w:pPr>
        <w:pStyle w:val="2"/>
        <w:numPr>
          <w:ilvl w:val="0"/>
          <w:numId w:val="0"/>
        </w:numPr>
        <w:bidi w:val="0"/>
        <w:ind w:leftChars="0"/>
        <w:rPr>
          <w:rFonts w:hint="default" w:ascii="宋体" w:hAnsi="宋体" w:eastAsia="宋体" w:cs="宋体"/>
          <w:b/>
          <w:lang w:val="en-US" w:eastAsia="zh-CN"/>
        </w:rPr>
      </w:pPr>
      <w:r>
        <w:rPr>
          <w:rFonts w:hint="eastAsia" w:ascii="宋体" w:hAnsi="宋体" w:eastAsia="宋体" w:cs="宋体"/>
          <w:b/>
          <w:lang w:val="en-US" w:eastAsia="zh-CN"/>
        </w:rPr>
        <w:t>附记：需要重点关注的几种工具及技术</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大数据工具：Cloudera</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系统日志同步工具：loghub、Flume、logstash</w:t>
      </w:r>
    </w:p>
    <w:p>
      <w:pPr>
        <w:keepNext w:val="0"/>
        <w:keepLines w:val="0"/>
        <w:widowControl/>
        <w:suppressLineNumbers w:val="0"/>
        <w:jc w:val="left"/>
      </w:pPr>
      <w:r>
        <w:rPr>
          <w:rFonts w:hint="eastAsia" w:ascii="宋体" w:hAnsi="宋体" w:eastAsia="宋体" w:cs="宋体"/>
          <w:color w:val="000000"/>
          <w:kern w:val="0"/>
          <w:sz w:val="30"/>
          <w:szCs w:val="30"/>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数据开发类工具：</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开源：基于Hadoop的</w:t>
      </w:r>
      <w:r>
        <w:rPr>
          <w:rFonts w:hint="eastAsia" w:ascii="宋体" w:hAnsi="宋体" w:eastAsia="宋体" w:cs="宋体"/>
          <w:b/>
          <w:bCs/>
          <w:color w:val="C00000"/>
          <w:kern w:val="0"/>
          <w:sz w:val="30"/>
          <w:szCs w:val="30"/>
          <w:lang w:val="en-US" w:eastAsia="zh-CN" w:bidi="ar"/>
        </w:rPr>
        <w:t>HUE、zeppelin、kettle</w:t>
      </w:r>
      <w:r>
        <w:rPr>
          <w:rFonts w:hint="eastAsia" w:ascii="宋体" w:hAnsi="宋体" w:eastAsia="宋体" w:cs="宋体"/>
          <w:color w:val="000000"/>
          <w:kern w:val="0"/>
          <w:sz w:val="30"/>
          <w:szCs w:val="30"/>
          <w:lang w:val="en-US" w:eastAsia="zh-CN" w:bidi="ar"/>
        </w:rPr>
        <w:t>，</w:t>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30"/>
          <w:szCs w:val="30"/>
          <w:lang w:val="en-US" w:eastAsia="zh-CN" w:bidi="ar"/>
        </w:rPr>
        <w:t>商业的有IBM的InfoSphere DataStage，Cloudera的CDH和CDP，国内有阿里的</w:t>
      </w:r>
      <w:r>
        <w:rPr>
          <w:rFonts w:hint="eastAsia" w:ascii="宋体" w:hAnsi="宋体" w:eastAsia="宋体" w:cs="宋体"/>
          <w:b/>
          <w:bCs/>
          <w:color w:val="C00000"/>
          <w:kern w:val="0"/>
          <w:sz w:val="30"/>
          <w:szCs w:val="30"/>
          <w:lang w:val="en-US" w:eastAsia="zh-CN" w:bidi="ar"/>
        </w:rPr>
        <w:t>DataWorks</w:t>
      </w:r>
      <w:r>
        <w:rPr>
          <w:rFonts w:hint="eastAsia" w:ascii="宋体" w:hAnsi="宋体" w:eastAsia="宋体" w:cs="宋体"/>
          <w:color w:val="000000"/>
          <w:kern w:val="0"/>
          <w:sz w:val="30"/>
          <w:szCs w:val="30"/>
          <w:lang w:val="en-US" w:eastAsia="zh-CN" w:bidi="ar"/>
        </w:rPr>
        <w:t>，腾讯的</w:t>
      </w:r>
      <w:r>
        <w:rPr>
          <w:rFonts w:hint="eastAsia" w:ascii="宋体" w:hAnsi="宋体" w:eastAsia="宋体" w:cs="宋体"/>
          <w:b/>
          <w:bCs/>
          <w:color w:val="C00000"/>
          <w:kern w:val="0"/>
          <w:sz w:val="30"/>
          <w:szCs w:val="30"/>
          <w:lang w:val="en-US" w:eastAsia="zh-CN" w:bidi="ar"/>
        </w:rPr>
        <w:t>TBDS</w:t>
      </w:r>
      <w:r>
        <w:rPr>
          <w:rFonts w:hint="eastAsia" w:ascii="宋体" w:hAnsi="宋体" w:eastAsia="宋体" w:cs="宋体"/>
          <w:color w:val="000000"/>
          <w:kern w:val="0"/>
          <w:sz w:val="30"/>
          <w:szCs w:val="30"/>
          <w:lang w:val="en-US" w:eastAsia="zh-CN" w:bidi="ar"/>
        </w:rPr>
        <w:t>，网易的猛犸，数澜的数栖。另外，有些产品的源代码是开源的，但是商业维护是收费的，如Talend的Data Integration。算法类工具开源的有Jupyter，商业的有阿里云的PAI、腾讯的智能钛、第四范式的Sage AI等。这些工具都能不同程度地兼容 Python、Spark MLlib、TensorFlow、MXNet等各类算法库和算法框架</w:t>
      </w:r>
    </w:p>
    <w:p>
      <w:pPr>
        <w:keepNext w:val="0"/>
        <w:keepLines w:val="0"/>
        <w:widowControl/>
        <w:suppressLineNumbers w:val="0"/>
        <w:jc w:val="left"/>
        <w:rPr>
          <w:rFonts w:hint="eastAsia" w:ascii="宋体" w:hAnsi="宋体" w:eastAsia="宋体" w:cs="宋体"/>
          <w:color w:val="000000"/>
          <w:kern w:val="0"/>
          <w:sz w:val="30"/>
          <w:szCs w:val="30"/>
          <w:lang w:val="en-US" w:eastAsia="zh-CN" w:bidi="ar"/>
        </w:rPr>
      </w:pPr>
    </w:p>
    <w:p>
      <w:pPr>
        <w:keepNext w:val="0"/>
        <w:keepLines w:val="0"/>
        <w:widowControl/>
        <w:suppressLineNumbers w:val="0"/>
        <w:jc w:val="left"/>
        <w:rPr>
          <w:rFonts w:hint="eastAsia" w:ascii="宋体" w:hAnsi="宋体" w:eastAsia="宋体" w:cs="宋体"/>
          <w:color w:val="0468BB"/>
          <w:kern w:val="0"/>
          <w:sz w:val="39"/>
          <w:szCs w:val="39"/>
          <w:lang w:val="en-US" w:eastAsia="zh-CN" w:bidi="ar"/>
        </w:rPr>
      </w:pPr>
    </w:p>
    <w:p>
      <w:pPr>
        <w:keepNext w:val="0"/>
        <w:keepLines w:val="0"/>
        <w:widowControl/>
        <w:suppressLineNumbers w:val="0"/>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p" w:date="2020-12-02T10:14:42Z" w:initials="h">
    <w:p w14:paraId="3E4134AB">
      <w:pPr>
        <w:pStyle w:val="5"/>
        <w:rPr>
          <w:rFonts w:hint="default" w:eastAsiaTheme="minorEastAsia"/>
          <w:lang w:val="en-US" w:eastAsia="zh-CN"/>
        </w:rPr>
      </w:pPr>
      <w:r>
        <w:rPr>
          <w:rFonts w:hint="eastAsia"/>
          <w:lang w:val="en-US" w:eastAsia="zh-CN"/>
        </w:rPr>
        <w:t>未实现跨集群同步，但目前是采取的插件式设计</w:t>
      </w:r>
    </w:p>
  </w:comment>
  <w:comment w:id="1" w:author="hp" w:date="2020-12-02T10:14:17Z" w:initials="h">
    <w:p w14:paraId="0A000DEF">
      <w:pPr>
        <w:pStyle w:val="5"/>
        <w:rPr>
          <w:rFonts w:hint="default" w:eastAsiaTheme="minorEastAsia"/>
          <w:lang w:val="en-US" w:eastAsia="zh-CN"/>
        </w:rPr>
      </w:pPr>
      <w:r>
        <w:rPr>
          <w:rFonts w:hint="eastAsia"/>
          <w:lang w:val="en-US" w:eastAsia="zh-CN"/>
        </w:rPr>
        <w:t>未实现自动创建表</w:t>
      </w:r>
    </w:p>
  </w:comment>
  <w:comment w:id="2" w:author="hp" w:date="2020-12-02T10:36:55Z" w:initials="h">
    <w:p w14:paraId="0388032A">
      <w:pPr>
        <w:pStyle w:val="5"/>
        <w:rPr>
          <w:rFonts w:hint="default" w:eastAsiaTheme="minorEastAsia"/>
          <w:lang w:val="en-US" w:eastAsia="zh-CN"/>
        </w:rPr>
      </w:pPr>
      <w:r>
        <w:rPr>
          <w:rFonts w:hint="eastAsia"/>
          <w:lang w:val="en-US" w:eastAsia="zh-CN"/>
        </w:rPr>
        <w:t>数据开发模块整体完成度比较低</w:t>
      </w:r>
    </w:p>
  </w:comment>
  <w:comment w:id="3" w:author="hp" w:date="2020-12-02T11:08:19Z" w:initials="h">
    <w:p w14:paraId="7615630C">
      <w:pPr>
        <w:pStyle w:val="5"/>
        <w:rPr>
          <w:rFonts w:hint="default" w:eastAsiaTheme="minorEastAsia"/>
          <w:lang w:val="en-US" w:eastAsia="zh-CN"/>
        </w:rPr>
      </w:pPr>
      <w:r>
        <w:rPr>
          <w:rFonts w:hint="eastAsia"/>
          <w:lang w:val="en-US" w:eastAsia="zh-CN"/>
        </w:rPr>
        <w:t>流计算暂未用到</w:t>
      </w:r>
    </w:p>
  </w:comment>
  <w:comment w:id="4" w:author="hp" w:date="2020-12-02T10:57:39Z" w:initials="h">
    <w:p w14:paraId="62916DE9">
      <w:pPr>
        <w:pStyle w:val="5"/>
        <w:rPr>
          <w:rFonts w:hint="eastAsia"/>
          <w:lang w:val="en-US" w:eastAsia="zh-CN"/>
        </w:rPr>
      </w:pPr>
      <w:r>
        <w:rPr>
          <w:rFonts w:hint="eastAsia"/>
          <w:lang w:val="en-US" w:eastAsia="zh-CN"/>
        </w:rPr>
        <w:t>场景：</w:t>
      </w:r>
    </w:p>
    <w:p w14:paraId="2B0E6360">
      <w:pPr>
        <w:pStyle w:val="5"/>
        <w:rPr>
          <w:rFonts w:hint="eastAsia"/>
          <w:lang w:val="en-US" w:eastAsia="zh-CN"/>
        </w:rPr>
      </w:pPr>
      <w:r>
        <w:rPr>
          <w:rFonts w:hint="eastAsia"/>
          <w:lang w:val="en-US" w:eastAsia="zh-CN"/>
        </w:rPr>
        <w:t>响应时延要求高：一般用Redis\Tair</w:t>
      </w:r>
    </w:p>
    <w:p w14:paraId="0B3E0262">
      <w:pPr>
        <w:pStyle w:val="5"/>
        <w:rPr>
          <w:rFonts w:hint="eastAsia"/>
          <w:lang w:val="en-US" w:eastAsia="zh-CN"/>
        </w:rPr>
      </w:pPr>
      <w:r>
        <w:rPr>
          <w:rFonts w:hint="eastAsia"/>
          <w:lang w:val="en-US" w:eastAsia="zh-CN"/>
        </w:rPr>
        <w:t>响应时延要求正常：一般用HBase\Mysql</w:t>
      </w:r>
    </w:p>
    <w:p w14:paraId="4D823653">
      <w:pPr>
        <w:pStyle w:val="5"/>
        <w:rPr>
          <w:rFonts w:hint="default"/>
          <w:lang w:val="en-US" w:eastAsia="zh-CN"/>
        </w:rPr>
      </w:pPr>
      <w:r>
        <w:rPr>
          <w:rFonts w:hint="eastAsia"/>
          <w:lang w:val="en-US" w:eastAsia="zh-CN"/>
        </w:rPr>
        <w:t>条件过滤、检索：</w:t>
      </w:r>
      <w:r>
        <w:rPr>
          <w:rFonts w:hint="eastAsia" w:ascii="宋体" w:hAnsi="宋体" w:eastAsia="宋体" w:cs="宋体"/>
          <w:b/>
          <w:bCs/>
          <w:color w:val="C00000"/>
          <w:kern w:val="0"/>
          <w:sz w:val="30"/>
          <w:szCs w:val="30"/>
          <w:lang w:val="en-US" w:eastAsia="zh-CN" w:bidi="ar"/>
        </w:rPr>
        <w:t>Elasticsearch</w:t>
      </w:r>
    </w:p>
  </w:comment>
  <w:comment w:id="5" w:author="hp" w:date="2020-12-02T11:01:36Z" w:initials="h">
    <w:p w14:paraId="697C4260">
      <w:pPr>
        <w:pStyle w:val="5"/>
        <w:rPr>
          <w:rFonts w:hint="default" w:eastAsiaTheme="minorEastAsia"/>
          <w:lang w:val="en-US" w:eastAsia="zh-CN"/>
        </w:rPr>
      </w:pPr>
      <w:r>
        <w:rPr>
          <w:rFonts w:hint="eastAsia"/>
          <w:lang w:val="en-US" w:eastAsia="zh-CN"/>
        </w:rPr>
        <w:t>这部分产品，我们没有用到过</w:t>
      </w:r>
    </w:p>
  </w:comment>
  <w:comment w:id="6" w:author="hp" w:date="2020-12-02T11:29:04Z" w:initials="h">
    <w:p w14:paraId="60590433">
      <w:pPr>
        <w:pStyle w:val="5"/>
        <w:rPr>
          <w:rFonts w:hint="default" w:eastAsiaTheme="minorEastAsia"/>
          <w:lang w:val="en-US" w:eastAsia="zh-CN"/>
        </w:rPr>
      </w:pPr>
      <w:r>
        <w:rPr>
          <w:rFonts w:hint="eastAsia"/>
          <w:lang w:val="en-US" w:eastAsia="zh-CN"/>
        </w:rPr>
        <w:t>没有涉及到，后续讨论是否需要</w:t>
      </w:r>
    </w:p>
  </w:comment>
  <w:comment w:id="7" w:author="hp" w:date="2020-12-02T11:30:52Z" w:initials="h">
    <w:p w14:paraId="0C2371B6">
      <w:pPr>
        <w:pStyle w:val="5"/>
        <w:rPr>
          <w:rFonts w:hint="default"/>
          <w:lang w:val="en-US" w:eastAsia="zh-CN"/>
        </w:rPr>
      </w:pPr>
      <w:r>
        <w:rPr>
          <w:rFonts w:hint="eastAsia"/>
          <w:lang w:val="en-US" w:eastAsia="zh-CN"/>
        </w:rPr>
        <w:t>基于插件思维开发，目前已部分用到</w:t>
      </w:r>
    </w:p>
  </w:comment>
  <w:comment w:id="8" w:author="hp" w:date="2020-12-02T11:30:52Z" w:initials="h">
    <w:p w14:paraId="02D65184">
      <w:pPr>
        <w:pStyle w:val="5"/>
        <w:rPr>
          <w:rFonts w:hint="default"/>
          <w:lang w:val="en-US" w:eastAsia="zh-CN"/>
        </w:rPr>
      </w:pPr>
      <w:r>
        <w:rPr>
          <w:rFonts w:hint="eastAsia"/>
          <w:lang w:val="en-US" w:eastAsia="zh-CN"/>
        </w:rPr>
        <w:t>当前缺少此功能</w:t>
      </w:r>
    </w:p>
  </w:comment>
  <w:comment w:id="9" w:author="hp" w:date="2020-12-02T11:30:52Z" w:initials="h">
    <w:p w14:paraId="731E6C30">
      <w:pPr>
        <w:pStyle w:val="5"/>
        <w:rPr>
          <w:rFonts w:hint="default"/>
          <w:lang w:val="en-US" w:eastAsia="zh-CN"/>
        </w:rPr>
      </w:pPr>
      <w:r>
        <w:rPr>
          <w:rFonts w:hint="eastAsia"/>
          <w:lang w:val="en-US" w:eastAsia="zh-CN"/>
        </w:rPr>
        <w:t>当前缺少此功能</w:t>
      </w:r>
    </w:p>
  </w:comment>
  <w:comment w:id="10" w:author="hp" w:date="2020-12-02T11:30:52Z" w:initials="h">
    <w:p w14:paraId="4FD62497">
      <w:pPr>
        <w:pStyle w:val="5"/>
        <w:rPr>
          <w:rFonts w:hint="default"/>
          <w:lang w:val="en-US" w:eastAsia="zh-CN"/>
        </w:rPr>
      </w:pPr>
      <w:r>
        <w:rPr>
          <w:rFonts w:hint="eastAsia"/>
          <w:lang w:val="en-US" w:eastAsia="zh-CN"/>
        </w:rPr>
        <w:t>当前缺少此功能，主要是利用元数据、血缘分析，来选择上下游作业</w:t>
      </w:r>
    </w:p>
  </w:comment>
  <w:comment w:id="11" w:author="hp" w:date="2020-12-02T11:38:16Z" w:initials="h">
    <w:p w14:paraId="08CB17CA">
      <w:pPr>
        <w:pStyle w:val="5"/>
        <w:rPr>
          <w:rFonts w:hint="default" w:eastAsiaTheme="minorEastAsia"/>
          <w:lang w:val="en-US" w:eastAsia="zh-CN"/>
        </w:rPr>
      </w:pPr>
      <w:r>
        <w:rPr>
          <w:rFonts w:hint="eastAsia"/>
          <w:lang w:val="en-US" w:eastAsia="zh-CN"/>
        </w:rPr>
        <w:t>当前没有，设计思路是新建统一的权限管理，以插件方式来实现</w:t>
      </w:r>
    </w:p>
  </w:comment>
  <w:comment w:id="12" w:author="hp" w:date="2020-12-02T11:41:02Z" w:initials="h">
    <w:p w14:paraId="4252295E">
      <w:pPr>
        <w:pStyle w:val="5"/>
        <w:rPr>
          <w:rFonts w:hint="default" w:eastAsiaTheme="minorEastAsia"/>
          <w:lang w:val="en-US" w:eastAsia="zh-CN"/>
        </w:rPr>
      </w:pPr>
      <w:r>
        <w:rPr>
          <w:rFonts w:hint="eastAsia"/>
          <w:lang w:val="en-US" w:eastAsia="zh-CN"/>
        </w:rPr>
        <w:t>流计算能力，此部分当前不具备，需要重点研究P128。重点还是需要引入IFLOW理念，每个任务都是基于流程控制执行的。</w:t>
      </w:r>
    </w:p>
  </w:comment>
  <w:comment w:id="13" w:author="hp" w:date="2020-12-02T11:45:12Z" w:initials="h">
    <w:p w14:paraId="4AA44720">
      <w:pPr>
        <w:pStyle w:val="5"/>
        <w:rPr>
          <w:rFonts w:hint="default" w:eastAsiaTheme="minorEastAsia"/>
          <w:lang w:val="en-US" w:eastAsia="zh-CN"/>
        </w:rPr>
      </w:pPr>
      <w:r>
        <w:rPr>
          <w:rFonts w:hint="eastAsia"/>
          <w:lang w:val="en-US" w:eastAsia="zh-CN"/>
        </w:rPr>
        <w:t>当前缺少此模块，后续再重点研究</w:t>
      </w:r>
    </w:p>
  </w:comment>
  <w:comment w:id="14" w:author="hp" w:date="2020-12-02T14:43:58Z" w:initials="h">
    <w:p w14:paraId="432B477E">
      <w:pPr>
        <w:pStyle w:val="5"/>
        <w:rPr>
          <w:rFonts w:hint="default" w:eastAsiaTheme="minorEastAsia"/>
          <w:lang w:val="en-US" w:eastAsia="zh-CN"/>
        </w:rPr>
      </w:pPr>
      <w:r>
        <w:rPr>
          <w:rFonts w:hint="eastAsia"/>
          <w:lang w:val="en-US" w:eastAsia="zh-CN"/>
        </w:rPr>
        <w:t>目前缺少数据标准建设，指标一致性、统一命名、统一业务含义、统一计算口径都未实现。这个是后续建设中比较重要的一部分。</w:t>
      </w:r>
    </w:p>
  </w:comment>
  <w:comment w:id="15" w:author="hp" w:date="2020-12-02T14:48:14Z" w:initials="h">
    <w:p w14:paraId="65202026">
      <w:pPr>
        <w:pStyle w:val="5"/>
        <w:rPr>
          <w:rFonts w:hint="default" w:eastAsiaTheme="minorEastAsia"/>
          <w:lang w:val="en-US" w:eastAsia="zh-CN"/>
        </w:rPr>
      </w:pPr>
      <w:r>
        <w:rPr>
          <w:rFonts w:hint="eastAsia"/>
          <w:lang w:val="en-US" w:eastAsia="zh-CN"/>
        </w:rPr>
        <w:t>对标原始数据库</w:t>
      </w:r>
    </w:p>
  </w:comment>
  <w:comment w:id="16" w:author="hp" w:date="2020-12-02T14:50:01Z" w:initials="h">
    <w:p w14:paraId="44275EA6">
      <w:pPr>
        <w:pStyle w:val="5"/>
        <w:rPr>
          <w:rFonts w:hint="default" w:eastAsiaTheme="minorEastAsia"/>
          <w:lang w:val="en-US" w:eastAsia="zh-CN"/>
        </w:rPr>
      </w:pPr>
      <w:r>
        <w:rPr>
          <w:rFonts w:hint="eastAsia"/>
          <w:lang w:val="en-US" w:eastAsia="zh-CN"/>
        </w:rPr>
        <w:t>此处感觉和咱们的资产目录相对应</w:t>
      </w:r>
    </w:p>
  </w:comment>
  <w:comment w:id="17" w:author="hp" w:date="2020-12-02T14:50:23Z" w:initials="h">
    <w:p w14:paraId="46D45B19">
      <w:pPr>
        <w:pStyle w:val="5"/>
        <w:rPr>
          <w:rFonts w:hint="default" w:eastAsiaTheme="minorEastAsia"/>
          <w:lang w:val="en-US" w:eastAsia="zh-CN"/>
        </w:rPr>
      </w:pPr>
      <w:r>
        <w:rPr>
          <w:rFonts w:hint="eastAsia"/>
          <w:lang w:val="en-US" w:eastAsia="zh-CN"/>
        </w:rPr>
        <w:t>目前未完成全域的标签体系，在这块相对比较模糊，需要进一步深入研究</w:t>
      </w:r>
    </w:p>
  </w:comment>
  <w:comment w:id="18" w:author="hp" w:date="2020-12-02T14:52:04Z" w:initials="h">
    <w:p w14:paraId="0C361D1F">
      <w:pPr>
        <w:pStyle w:val="5"/>
        <w:rPr>
          <w:rFonts w:hint="default" w:eastAsiaTheme="minorEastAsia"/>
          <w:lang w:val="en-US" w:eastAsia="zh-CN"/>
        </w:rPr>
      </w:pPr>
      <w:r>
        <w:rPr>
          <w:rFonts w:hint="eastAsia"/>
          <w:lang w:val="en-US" w:eastAsia="zh-CN"/>
        </w:rPr>
        <w:t>具体的应用数据层，目前我们未做存储，只是通过SQL处理后转化为接口服务，例如各大屏接口。</w:t>
      </w:r>
    </w:p>
  </w:comment>
  <w:comment w:id="19" w:author="hp" w:date="2020-12-02T15:02:48Z" w:initials="h">
    <w:p w14:paraId="6EDE6DB5">
      <w:pPr>
        <w:pStyle w:val="5"/>
        <w:rPr>
          <w:rFonts w:hint="default" w:eastAsiaTheme="minorEastAsia"/>
          <w:lang w:val="en-US" w:eastAsia="zh-CN"/>
        </w:rPr>
      </w:pPr>
      <w:r>
        <w:rPr>
          <w:rFonts w:hint="eastAsia"/>
          <w:lang w:val="en-US" w:eastAsia="zh-CN"/>
        </w:rPr>
        <w:t>此处需要重点关注一下，当前我们的直接清空表，然后插入表的方式有点不妥</w:t>
      </w:r>
    </w:p>
  </w:comment>
  <w:comment w:id="20" w:author="hp" w:date="2020-12-02T15:03:50Z" w:initials="h">
    <w:p w14:paraId="18FB24A5">
      <w:pPr>
        <w:pStyle w:val="5"/>
        <w:rPr>
          <w:rFonts w:hint="default" w:eastAsiaTheme="minorEastAsia"/>
          <w:lang w:val="en-US" w:eastAsia="zh-CN"/>
        </w:rPr>
      </w:pPr>
      <w:r>
        <w:rPr>
          <w:rFonts w:hint="eastAsia"/>
          <w:lang w:val="en-US" w:eastAsia="zh-CN"/>
        </w:rPr>
        <w:t>半结构化、非结构化数据除存储原始数据外，还需要加一步解析数据步骤，将数据解析生成结构化数据</w:t>
      </w:r>
    </w:p>
  </w:comment>
  <w:comment w:id="21" w:author="hp" w:date="2020-12-02T15:17:11Z" w:initials="h">
    <w:p w14:paraId="7A8376A9">
      <w:pPr>
        <w:pStyle w:val="5"/>
        <w:rPr>
          <w:rFonts w:hint="default" w:eastAsiaTheme="minorEastAsia"/>
          <w:lang w:val="en-US" w:eastAsia="zh-CN"/>
        </w:rPr>
      </w:pPr>
      <w:r>
        <w:rPr>
          <w:rFonts w:hint="eastAsia"/>
          <w:lang w:val="en-US" w:eastAsia="zh-CN"/>
        </w:rPr>
        <w:t>这个我们基本已经实现</w:t>
      </w:r>
    </w:p>
  </w:comment>
  <w:comment w:id="22" w:author="hp" w:date="2020-12-02T15:20:29Z" w:initials="h">
    <w:p w14:paraId="39877176">
      <w:pPr>
        <w:pStyle w:val="5"/>
        <w:rPr>
          <w:rFonts w:hint="default" w:eastAsiaTheme="minorEastAsia"/>
          <w:lang w:val="en-US" w:eastAsia="zh-CN"/>
        </w:rPr>
      </w:pPr>
      <w:r>
        <w:rPr>
          <w:rFonts w:hint="eastAsia"/>
          <w:lang w:val="en-US" w:eastAsia="zh-CN"/>
        </w:rPr>
        <w:t>相当于对整个业务进行建模，即覆盖所有业务要点，引申到我们的底座，我感觉更像是调研所有资源目录，然后建设资源目录，并通过资源目录与资源进行关联，当前我们的原始数据采集，目前看做的有点多了，其实只需要标注业务系统、标注数据来源、标注采集日期即可，不需要打资源目录的标签。</w:t>
      </w:r>
    </w:p>
  </w:comment>
  <w:comment w:id="23" w:author="hp" w:date="2020-12-02T15:27:37Z" w:initials="h">
    <w:p w14:paraId="36177D48">
      <w:pPr>
        <w:pStyle w:val="5"/>
        <w:rPr>
          <w:rFonts w:hint="default" w:eastAsiaTheme="minorEastAsia"/>
          <w:lang w:val="en-US" w:eastAsia="zh-CN"/>
        </w:rPr>
      </w:pPr>
      <w:r>
        <w:rPr>
          <w:rFonts w:hint="eastAsia"/>
          <w:lang w:val="en-US" w:eastAsia="zh-CN"/>
        </w:rPr>
        <w:t>更像政务数据中的主题的划分</w:t>
      </w:r>
    </w:p>
  </w:comment>
  <w:comment w:id="24" w:author="hp" w:date="2020-12-02T15:29:34Z" w:initials="h">
    <w:p w14:paraId="466837A8">
      <w:pPr>
        <w:pStyle w:val="5"/>
        <w:rPr>
          <w:rFonts w:hint="default"/>
          <w:lang w:val="en-US" w:eastAsia="zh-CN"/>
        </w:rPr>
      </w:pPr>
      <w:r>
        <w:rPr>
          <w:rFonts w:hint="eastAsia"/>
          <w:lang w:val="en-US" w:eastAsia="zh-CN"/>
        </w:rPr>
        <w:t>类似于我们资产中的领域，与主题可以交叉的</w:t>
      </w:r>
    </w:p>
  </w:comment>
  <w:comment w:id="25" w:author="hp" w:date="2020-12-02T15:32:14Z" w:initials="h">
    <w:p w14:paraId="351D5981">
      <w:pPr>
        <w:pStyle w:val="5"/>
        <w:rPr>
          <w:rFonts w:hint="eastAsia"/>
          <w:lang w:val="en-US" w:eastAsia="zh-CN"/>
        </w:rPr>
      </w:pPr>
      <w:r>
        <w:rPr>
          <w:rFonts w:hint="eastAsia"/>
          <w:lang w:val="en-US" w:eastAsia="zh-CN"/>
        </w:rPr>
        <w:t>当前我们没有业务过程的归纳</w:t>
      </w:r>
    </w:p>
    <w:p w14:paraId="1AE22ABF">
      <w:pPr>
        <w:pStyle w:val="5"/>
        <w:rPr>
          <w:rFonts w:hint="default"/>
          <w:lang w:val="en-US" w:eastAsia="zh-CN"/>
        </w:rPr>
      </w:pPr>
      <w:r>
        <w:rPr>
          <w:rFonts w:hint="eastAsia"/>
          <w:lang w:val="en-US" w:eastAsia="zh-CN"/>
        </w:rPr>
        <w:t>这块是否是在引入流程管理后，纳入到流程管理中，流程管理即是每一个业务过程的管理</w:t>
      </w:r>
    </w:p>
  </w:comment>
  <w:comment w:id="26" w:author="hp" w:date="2020-12-02T15:36:51Z" w:initials="h">
    <w:p w14:paraId="35B05811">
      <w:pPr>
        <w:pStyle w:val="5"/>
        <w:rPr>
          <w:rFonts w:hint="default" w:eastAsiaTheme="minorEastAsia"/>
          <w:lang w:val="en-US" w:eastAsia="zh-CN"/>
        </w:rPr>
      </w:pPr>
      <w:r>
        <w:rPr>
          <w:rFonts w:hint="eastAsia"/>
          <w:lang w:val="en-US" w:eastAsia="zh-CN"/>
        </w:rPr>
        <w:t>统一的维度表管理，当前系统缺少这块，实际上是因为我们没有全面的建设体系，缺少数据标准以及整体的业务建模。</w:t>
      </w:r>
    </w:p>
  </w:comment>
  <w:comment w:id="27" w:author="hp" w:date="2020-12-02T15:38:30Z" w:initials="h">
    <w:p w14:paraId="337C637F">
      <w:pPr>
        <w:pStyle w:val="5"/>
        <w:rPr>
          <w:rFonts w:hint="eastAsia"/>
          <w:lang w:val="en-US" w:eastAsia="zh-CN"/>
        </w:rPr>
      </w:pPr>
      <w:r>
        <w:rPr>
          <w:rFonts w:hint="eastAsia"/>
          <w:lang w:val="en-US" w:eastAsia="zh-CN"/>
        </w:rPr>
        <w:t>事实表更多的对数据域和业务过程最终产生的结果的一个表示。这块需要大家重点理解和关注一下</w:t>
      </w:r>
    </w:p>
    <w:p w14:paraId="53226EF7">
      <w:pPr>
        <w:pStyle w:val="5"/>
        <w:rPr>
          <w:rFonts w:hint="default"/>
          <w:lang w:val="en-US" w:eastAsia="zh-CN"/>
        </w:rPr>
      </w:pPr>
    </w:p>
  </w:comment>
  <w:comment w:id="28" w:author="hp" w:date="2020-12-02T15:41:19Z" w:initials="h">
    <w:p w14:paraId="15BF57FF">
      <w:pPr>
        <w:pStyle w:val="5"/>
        <w:rPr>
          <w:rFonts w:hint="default" w:eastAsiaTheme="minorEastAsia"/>
          <w:lang w:val="en-US" w:eastAsia="zh-CN"/>
        </w:rPr>
      </w:pPr>
      <w:r>
        <w:rPr>
          <w:rFonts w:hint="eastAsia"/>
          <w:lang w:val="en-US" w:eastAsia="zh-CN"/>
        </w:rPr>
        <w:t>没有示例，暂时没有理解用法</w:t>
      </w:r>
    </w:p>
  </w:comment>
  <w:comment w:id="29" w:author="hp" w:date="2020-12-02T15:45:49Z" w:initials="h">
    <w:p w14:paraId="4BE21628">
      <w:pPr>
        <w:pStyle w:val="5"/>
        <w:rPr>
          <w:rFonts w:hint="default" w:eastAsiaTheme="minorEastAsia"/>
          <w:lang w:val="en-US" w:eastAsia="zh-CN"/>
        </w:rPr>
      </w:pPr>
      <w:r>
        <w:rPr>
          <w:rFonts w:hint="eastAsia"/>
          <w:lang w:val="en-US" w:eastAsia="zh-CN"/>
        </w:rPr>
        <w:t>需要制定明确的调研表格</w:t>
      </w:r>
    </w:p>
  </w:comment>
  <w:comment w:id="30" w:author="hp" w:date="2020-12-02T16:52:25Z" w:initials="h">
    <w:p w14:paraId="653A19FF">
      <w:pPr>
        <w:pStyle w:val="5"/>
        <w:rPr>
          <w:rFonts w:hint="default" w:eastAsiaTheme="minorEastAsia"/>
          <w:lang w:val="en-US" w:eastAsia="zh-CN"/>
        </w:rPr>
      </w:pPr>
      <w:r>
        <w:rPr>
          <w:rFonts w:hint="eastAsia"/>
          <w:lang w:val="en-US" w:eastAsia="zh-CN"/>
        </w:rPr>
        <w:t>此处非常关键，对象ID打通是标签体系建设的前提，标签体系，实际上就是将分散的各个数据域的数据进行关联，全面的呈现。</w:t>
      </w:r>
    </w:p>
  </w:comment>
  <w:comment w:id="31" w:author="hp" w:date="2020-12-02T17:01:30Z" w:initials="h">
    <w:p w14:paraId="5EA31885">
      <w:pPr>
        <w:pStyle w:val="5"/>
        <w:rPr>
          <w:rFonts w:hint="default" w:eastAsiaTheme="minorEastAsia"/>
          <w:lang w:val="en-US" w:eastAsia="zh-CN"/>
        </w:rPr>
      </w:pPr>
      <w:r>
        <w:rPr>
          <w:rFonts w:hint="eastAsia"/>
          <w:lang w:val="en-US" w:eastAsia="zh-CN"/>
        </w:rPr>
        <w:t>标签设计详见原文P187</w:t>
      </w:r>
    </w:p>
  </w:comment>
  <w:comment w:id="32" w:author="hp" w:date="2020-12-02T17:32:11Z" w:initials="h">
    <w:p w14:paraId="49C94F7B">
      <w:pPr>
        <w:pStyle w:val="5"/>
        <w:rPr>
          <w:rFonts w:hint="default" w:eastAsiaTheme="minorEastAsia"/>
          <w:lang w:val="en-US" w:eastAsia="zh-CN"/>
        </w:rPr>
      </w:pPr>
      <w:r>
        <w:rPr>
          <w:rFonts w:hint="eastAsia"/>
          <w:lang w:val="en-US" w:eastAsia="zh-CN"/>
        </w:rPr>
        <w:t>缺少可落地的具体方案，还需要继续深入研究</w:t>
      </w:r>
    </w:p>
  </w:comment>
  <w:comment w:id="33" w:author="hp" w:date="2020-12-02T17:35:30Z" w:initials="h">
    <w:p w14:paraId="02BA710A">
      <w:pPr>
        <w:pStyle w:val="5"/>
        <w:rPr>
          <w:rFonts w:hint="default" w:eastAsiaTheme="minorEastAsia"/>
          <w:lang w:val="en-US" w:eastAsia="zh-CN"/>
        </w:rPr>
      </w:pPr>
      <w:r>
        <w:rPr>
          <w:rFonts w:hint="eastAsia"/>
          <w:lang w:val="en-US" w:eastAsia="zh-CN"/>
        </w:rPr>
        <w:t>数据模型这块在我们这里没有发挥作用，需要探讨一下在系统中的实际作用。</w:t>
      </w:r>
    </w:p>
  </w:comment>
  <w:comment w:id="34" w:author="hp" w:date="2020-12-02T17:51:53Z" w:initials="h">
    <w:p w14:paraId="0B171981">
      <w:pPr>
        <w:pStyle w:val="5"/>
        <w:rPr>
          <w:rFonts w:hint="default" w:eastAsiaTheme="minorEastAsia"/>
          <w:lang w:val="en-US" w:eastAsia="zh-CN"/>
        </w:rPr>
      </w:pPr>
      <w:r>
        <w:rPr>
          <w:rFonts w:hint="eastAsia"/>
          <w:lang w:val="en-US" w:eastAsia="zh-CN"/>
        </w:rPr>
        <w:t>当前缺少元数据的审核</w:t>
      </w:r>
    </w:p>
  </w:comment>
  <w:comment w:id="35" w:author="hp" w:date="2020-12-02T17:52:36Z" w:initials="h">
    <w:p w14:paraId="7FC80848">
      <w:pPr>
        <w:pStyle w:val="5"/>
        <w:rPr>
          <w:rFonts w:hint="default" w:eastAsiaTheme="minorEastAsia"/>
          <w:lang w:val="en-US" w:eastAsia="zh-CN"/>
        </w:rPr>
      </w:pPr>
      <w:r>
        <w:rPr>
          <w:rFonts w:hint="eastAsia"/>
          <w:lang w:val="en-US" w:eastAsia="zh-CN"/>
        </w:rPr>
        <w:t>当前版本，没有对比分析</w:t>
      </w:r>
    </w:p>
  </w:comment>
  <w:comment w:id="36" w:author="hp" w:date="2020-12-02T17:56:52Z" w:initials="h">
    <w:p w14:paraId="05625D3F">
      <w:pPr>
        <w:pStyle w:val="5"/>
        <w:rPr>
          <w:rFonts w:hint="default" w:eastAsiaTheme="minorEastAsia"/>
          <w:lang w:val="en-US" w:eastAsia="zh-CN"/>
        </w:rPr>
      </w:pPr>
      <w:r>
        <w:rPr>
          <w:rFonts w:hint="eastAsia"/>
          <w:lang w:val="en-US" w:eastAsia="zh-CN"/>
        </w:rPr>
        <w:t>此块功能未实现</w:t>
      </w:r>
    </w:p>
  </w:comment>
  <w:comment w:id="37" w:author="hp" w:date="2020-12-02T17:58:14Z" w:initials="h">
    <w:p w14:paraId="289A6615">
      <w:pPr>
        <w:pStyle w:val="5"/>
        <w:rPr>
          <w:rFonts w:hint="default" w:eastAsiaTheme="minorEastAsia"/>
          <w:lang w:val="en-US" w:eastAsia="zh-CN"/>
        </w:rPr>
      </w:pPr>
      <w:r>
        <w:rPr>
          <w:rFonts w:hint="eastAsia"/>
          <w:lang w:val="en-US" w:eastAsia="zh-CN"/>
        </w:rPr>
        <w:t>没有实质内容，详见书P228</w:t>
      </w:r>
    </w:p>
  </w:comment>
  <w:comment w:id="38" w:author="hp" w:date="2020-12-02T18:01:33Z" w:initials="h">
    <w:p w14:paraId="5B7E2360">
      <w:pPr>
        <w:pStyle w:val="5"/>
        <w:rPr>
          <w:rFonts w:hint="default" w:eastAsiaTheme="minorEastAsia"/>
          <w:lang w:val="en-US" w:eastAsia="zh-CN"/>
        </w:rPr>
      </w:pPr>
      <w:r>
        <w:rPr>
          <w:rFonts w:hint="eastAsia"/>
          <w:lang w:val="en-US" w:eastAsia="zh-CN"/>
        </w:rPr>
        <w:t>连续性、合理性、稳定性规则暂时不支持</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E4134AB" w15:done="0"/>
  <w15:commentEx w15:paraId="0A000DEF" w15:done="0"/>
  <w15:commentEx w15:paraId="0388032A" w15:done="0"/>
  <w15:commentEx w15:paraId="7615630C" w15:done="0"/>
  <w15:commentEx w15:paraId="4D823653" w15:done="0"/>
  <w15:commentEx w15:paraId="697C4260" w15:done="0"/>
  <w15:commentEx w15:paraId="60590433" w15:done="0"/>
  <w15:commentEx w15:paraId="0C2371B6" w15:done="0"/>
  <w15:commentEx w15:paraId="02D65184" w15:done="0"/>
  <w15:commentEx w15:paraId="731E6C30" w15:done="0"/>
  <w15:commentEx w15:paraId="4FD62497" w15:done="0"/>
  <w15:commentEx w15:paraId="08CB17CA" w15:done="0"/>
  <w15:commentEx w15:paraId="4252295E" w15:done="0"/>
  <w15:commentEx w15:paraId="4AA44720" w15:done="0"/>
  <w15:commentEx w15:paraId="432B477E" w15:done="0"/>
  <w15:commentEx w15:paraId="65202026" w15:done="0"/>
  <w15:commentEx w15:paraId="44275EA6" w15:done="0"/>
  <w15:commentEx w15:paraId="46D45B19" w15:done="0"/>
  <w15:commentEx w15:paraId="0C361D1F" w15:done="0"/>
  <w15:commentEx w15:paraId="6EDE6DB5" w15:done="0"/>
  <w15:commentEx w15:paraId="18FB24A5" w15:done="0"/>
  <w15:commentEx w15:paraId="7A8376A9" w15:done="0"/>
  <w15:commentEx w15:paraId="39877176" w15:done="0"/>
  <w15:commentEx w15:paraId="36177D48" w15:done="0"/>
  <w15:commentEx w15:paraId="466837A8" w15:done="0"/>
  <w15:commentEx w15:paraId="1AE22ABF" w15:done="0"/>
  <w15:commentEx w15:paraId="35B05811" w15:done="0"/>
  <w15:commentEx w15:paraId="53226EF7" w15:done="0"/>
  <w15:commentEx w15:paraId="15BF57FF" w15:done="0"/>
  <w15:commentEx w15:paraId="4BE21628" w15:done="0"/>
  <w15:commentEx w15:paraId="653A19FF" w15:done="0"/>
  <w15:commentEx w15:paraId="5EA31885" w15:done="0"/>
  <w15:commentEx w15:paraId="49C94F7B" w15:done="0"/>
  <w15:commentEx w15:paraId="02BA710A" w15:done="0"/>
  <w15:commentEx w15:paraId="0B171981" w15:done="0"/>
  <w15:commentEx w15:paraId="7FC80848" w15:done="0"/>
  <w15:commentEx w15:paraId="05625D3F" w15:done="0"/>
  <w15:commentEx w15:paraId="289A6615" w15:done="0"/>
  <w15:commentEx w15:paraId="5B7E236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33DC4"/>
    <w:multiLevelType w:val="singleLevel"/>
    <w:tmpl w:val="83433DC4"/>
    <w:lvl w:ilvl="0" w:tentative="0">
      <w:start w:val="1"/>
      <w:numFmt w:val="decimal"/>
      <w:suff w:val="nothing"/>
      <w:lvlText w:val="%1）"/>
      <w:lvlJc w:val="left"/>
    </w:lvl>
  </w:abstractNum>
  <w:abstractNum w:abstractNumId="1">
    <w:nsid w:val="87AFD902"/>
    <w:multiLevelType w:val="singleLevel"/>
    <w:tmpl w:val="87AFD902"/>
    <w:lvl w:ilvl="0" w:tentative="0">
      <w:start w:val="2"/>
      <w:numFmt w:val="decimal"/>
      <w:suff w:val="nothing"/>
      <w:lvlText w:val="（%1）"/>
      <w:lvlJc w:val="left"/>
    </w:lvl>
  </w:abstractNum>
  <w:abstractNum w:abstractNumId="2">
    <w:nsid w:val="9A64798D"/>
    <w:multiLevelType w:val="singleLevel"/>
    <w:tmpl w:val="9A64798D"/>
    <w:lvl w:ilvl="0" w:tentative="0">
      <w:start w:val="1"/>
      <w:numFmt w:val="decimal"/>
      <w:suff w:val="nothing"/>
      <w:lvlText w:val="%1）"/>
      <w:lvlJc w:val="left"/>
    </w:lvl>
  </w:abstractNum>
  <w:abstractNum w:abstractNumId="3">
    <w:nsid w:val="ADCC12A5"/>
    <w:multiLevelType w:val="singleLevel"/>
    <w:tmpl w:val="ADCC12A5"/>
    <w:lvl w:ilvl="0" w:tentative="0">
      <w:start w:val="4"/>
      <w:numFmt w:val="decimal"/>
      <w:suff w:val="nothing"/>
      <w:lvlText w:val="%1）"/>
      <w:lvlJc w:val="left"/>
    </w:lvl>
  </w:abstractNum>
  <w:abstractNum w:abstractNumId="4">
    <w:nsid w:val="B4F64528"/>
    <w:multiLevelType w:val="singleLevel"/>
    <w:tmpl w:val="B4F64528"/>
    <w:lvl w:ilvl="0" w:tentative="0">
      <w:start w:val="1"/>
      <w:numFmt w:val="decimal"/>
      <w:suff w:val="nothing"/>
      <w:lvlText w:val="%1）"/>
      <w:lvlJc w:val="left"/>
    </w:lvl>
  </w:abstractNum>
  <w:abstractNum w:abstractNumId="5">
    <w:nsid w:val="C95047B8"/>
    <w:multiLevelType w:val="singleLevel"/>
    <w:tmpl w:val="C95047B8"/>
    <w:lvl w:ilvl="0" w:tentative="0">
      <w:start w:val="1"/>
      <w:numFmt w:val="bullet"/>
      <w:lvlText w:val=""/>
      <w:lvlJc w:val="left"/>
      <w:pPr>
        <w:ind w:left="420" w:hanging="420"/>
      </w:pPr>
      <w:rPr>
        <w:rFonts w:hint="default" w:ascii="Wingdings" w:hAnsi="Wingdings"/>
      </w:rPr>
    </w:lvl>
  </w:abstractNum>
  <w:abstractNum w:abstractNumId="6">
    <w:nsid w:val="D7CC951D"/>
    <w:multiLevelType w:val="singleLevel"/>
    <w:tmpl w:val="D7CC951D"/>
    <w:lvl w:ilvl="0" w:tentative="0">
      <w:start w:val="1"/>
      <w:numFmt w:val="decimal"/>
      <w:suff w:val="nothing"/>
      <w:lvlText w:val="（%1）"/>
      <w:lvlJc w:val="left"/>
    </w:lvl>
  </w:abstractNum>
  <w:abstractNum w:abstractNumId="7">
    <w:nsid w:val="D8DC7A03"/>
    <w:multiLevelType w:val="singleLevel"/>
    <w:tmpl w:val="D8DC7A03"/>
    <w:lvl w:ilvl="0" w:tentative="0">
      <w:start w:val="2"/>
      <w:numFmt w:val="decimal"/>
      <w:lvlText w:val="(%1)"/>
      <w:lvlJc w:val="left"/>
      <w:pPr>
        <w:tabs>
          <w:tab w:val="left" w:pos="312"/>
        </w:tabs>
      </w:pPr>
    </w:lvl>
  </w:abstractNum>
  <w:abstractNum w:abstractNumId="8">
    <w:nsid w:val="05DAD603"/>
    <w:multiLevelType w:val="singleLevel"/>
    <w:tmpl w:val="05DAD603"/>
    <w:lvl w:ilvl="0" w:tentative="0">
      <w:start w:val="1"/>
      <w:numFmt w:val="chineseCounting"/>
      <w:suff w:val="nothing"/>
      <w:lvlText w:val="%1、"/>
      <w:lvlJc w:val="left"/>
      <w:pPr>
        <w:ind w:left="0" w:firstLine="420"/>
      </w:pPr>
      <w:rPr>
        <w:rFonts w:hint="eastAsia"/>
      </w:rPr>
    </w:lvl>
  </w:abstractNum>
  <w:abstractNum w:abstractNumId="9">
    <w:nsid w:val="0669A77C"/>
    <w:multiLevelType w:val="singleLevel"/>
    <w:tmpl w:val="0669A77C"/>
    <w:lvl w:ilvl="0" w:tentative="0">
      <w:start w:val="2"/>
      <w:numFmt w:val="decimal"/>
      <w:suff w:val="nothing"/>
      <w:lvlText w:val="（%1）"/>
      <w:lvlJc w:val="left"/>
    </w:lvl>
  </w:abstractNum>
  <w:abstractNum w:abstractNumId="10">
    <w:nsid w:val="2FCE09EF"/>
    <w:multiLevelType w:val="singleLevel"/>
    <w:tmpl w:val="2FCE09EF"/>
    <w:lvl w:ilvl="0" w:tentative="0">
      <w:start w:val="1"/>
      <w:numFmt w:val="decimal"/>
      <w:suff w:val="nothing"/>
      <w:lvlText w:val="（%1）"/>
      <w:lvlJc w:val="left"/>
    </w:lvl>
  </w:abstractNum>
  <w:abstractNum w:abstractNumId="11">
    <w:nsid w:val="3E97A721"/>
    <w:multiLevelType w:val="singleLevel"/>
    <w:tmpl w:val="3E97A721"/>
    <w:lvl w:ilvl="0" w:tentative="0">
      <w:start w:val="1"/>
      <w:numFmt w:val="decimal"/>
      <w:suff w:val="nothing"/>
      <w:lvlText w:val="（%1）"/>
      <w:lvlJc w:val="left"/>
    </w:lvl>
  </w:abstractNum>
  <w:abstractNum w:abstractNumId="12">
    <w:nsid w:val="41FA91C6"/>
    <w:multiLevelType w:val="singleLevel"/>
    <w:tmpl w:val="41FA91C6"/>
    <w:lvl w:ilvl="0" w:tentative="0">
      <w:start w:val="1"/>
      <w:numFmt w:val="chineseCounting"/>
      <w:suff w:val="nothing"/>
      <w:lvlText w:val="%1、"/>
      <w:lvlJc w:val="left"/>
      <w:pPr>
        <w:ind w:left="0" w:firstLine="420"/>
      </w:pPr>
      <w:rPr>
        <w:rFonts w:hint="eastAsia"/>
      </w:rPr>
    </w:lvl>
  </w:abstractNum>
  <w:abstractNum w:abstractNumId="13">
    <w:nsid w:val="448BD663"/>
    <w:multiLevelType w:val="multilevel"/>
    <w:tmpl w:val="448BD66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5082D48E"/>
    <w:multiLevelType w:val="singleLevel"/>
    <w:tmpl w:val="5082D48E"/>
    <w:lvl w:ilvl="0" w:tentative="0">
      <w:start w:val="1"/>
      <w:numFmt w:val="decimal"/>
      <w:suff w:val="nothing"/>
      <w:lvlText w:val="（%1）"/>
      <w:lvlJc w:val="left"/>
    </w:lvl>
  </w:abstractNum>
  <w:abstractNum w:abstractNumId="15">
    <w:nsid w:val="61EADEE4"/>
    <w:multiLevelType w:val="singleLevel"/>
    <w:tmpl w:val="61EADEE4"/>
    <w:lvl w:ilvl="0" w:tentative="0">
      <w:start w:val="1"/>
      <w:numFmt w:val="decimal"/>
      <w:suff w:val="nothing"/>
      <w:lvlText w:val="%1）"/>
      <w:lvlJc w:val="left"/>
    </w:lvl>
  </w:abstractNum>
  <w:num w:numId="1">
    <w:abstractNumId w:val="13"/>
  </w:num>
  <w:num w:numId="2">
    <w:abstractNumId w:val="12"/>
  </w:num>
  <w:num w:numId="3">
    <w:abstractNumId w:val="6"/>
  </w:num>
  <w:num w:numId="4">
    <w:abstractNumId w:val="8"/>
  </w:num>
  <w:num w:numId="5">
    <w:abstractNumId w:val="10"/>
  </w:num>
  <w:num w:numId="6">
    <w:abstractNumId w:val="11"/>
  </w:num>
  <w:num w:numId="7">
    <w:abstractNumId w:val="9"/>
  </w:num>
  <w:num w:numId="8">
    <w:abstractNumId w:val="5"/>
  </w:num>
  <w:num w:numId="9">
    <w:abstractNumId w:val="4"/>
  </w:num>
  <w:num w:numId="10">
    <w:abstractNumId w:val="1"/>
  </w:num>
  <w:num w:numId="11">
    <w:abstractNumId w:val="3"/>
  </w:num>
  <w:num w:numId="12">
    <w:abstractNumId w:val="2"/>
  </w:num>
  <w:num w:numId="13">
    <w:abstractNumId w:val="7"/>
  </w:num>
  <w:num w:numId="14">
    <w:abstractNumId w:val="0"/>
  </w:num>
  <w:num w:numId="15">
    <w:abstractNumId w:val="14"/>
  </w:num>
  <w:num w:numId="16">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555E2"/>
    <w:rsid w:val="00F10BED"/>
    <w:rsid w:val="0107702A"/>
    <w:rsid w:val="01D3723B"/>
    <w:rsid w:val="024833B2"/>
    <w:rsid w:val="029E1A8E"/>
    <w:rsid w:val="02A03DFE"/>
    <w:rsid w:val="031C4E31"/>
    <w:rsid w:val="031F217C"/>
    <w:rsid w:val="032214EE"/>
    <w:rsid w:val="03914F8E"/>
    <w:rsid w:val="039B1659"/>
    <w:rsid w:val="044767F4"/>
    <w:rsid w:val="047039E8"/>
    <w:rsid w:val="04D76C20"/>
    <w:rsid w:val="058717D1"/>
    <w:rsid w:val="05EA3DEC"/>
    <w:rsid w:val="06F03BBE"/>
    <w:rsid w:val="078807EB"/>
    <w:rsid w:val="082738EF"/>
    <w:rsid w:val="08B809D4"/>
    <w:rsid w:val="091E0FF5"/>
    <w:rsid w:val="092C787E"/>
    <w:rsid w:val="0AD356DC"/>
    <w:rsid w:val="0AE51034"/>
    <w:rsid w:val="0B11340B"/>
    <w:rsid w:val="0C3257D1"/>
    <w:rsid w:val="0CC12B35"/>
    <w:rsid w:val="0DBA0665"/>
    <w:rsid w:val="0E784E6D"/>
    <w:rsid w:val="0EAC2D8A"/>
    <w:rsid w:val="0EF31650"/>
    <w:rsid w:val="0F0155CD"/>
    <w:rsid w:val="0F2F7DD8"/>
    <w:rsid w:val="0FAE62FD"/>
    <w:rsid w:val="10276F92"/>
    <w:rsid w:val="106037C7"/>
    <w:rsid w:val="10F05310"/>
    <w:rsid w:val="11045B95"/>
    <w:rsid w:val="11AB0F79"/>
    <w:rsid w:val="1212798D"/>
    <w:rsid w:val="131E6E27"/>
    <w:rsid w:val="15215273"/>
    <w:rsid w:val="154701EA"/>
    <w:rsid w:val="158A341B"/>
    <w:rsid w:val="165235F9"/>
    <w:rsid w:val="168474F5"/>
    <w:rsid w:val="16D10B0A"/>
    <w:rsid w:val="173C5C62"/>
    <w:rsid w:val="173D29E3"/>
    <w:rsid w:val="177E4D83"/>
    <w:rsid w:val="17AA3D8F"/>
    <w:rsid w:val="17BB1B45"/>
    <w:rsid w:val="17C126A2"/>
    <w:rsid w:val="17C3504E"/>
    <w:rsid w:val="17CD363D"/>
    <w:rsid w:val="17D7481F"/>
    <w:rsid w:val="183402F5"/>
    <w:rsid w:val="187E5364"/>
    <w:rsid w:val="18AF7310"/>
    <w:rsid w:val="19510BF0"/>
    <w:rsid w:val="19DE5E0C"/>
    <w:rsid w:val="1A04072A"/>
    <w:rsid w:val="1A37727E"/>
    <w:rsid w:val="1A755DD1"/>
    <w:rsid w:val="1AE13A83"/>
    <w:rsid w:val="1B3D3204"/>
    <w:rsid w:val="1B7E09B5"/>
    <w:rsid w:val="1C30493C"/>
    <w:rsid w:val="1C3F717B"/>
    <w:rsid w:val="1CD64457"/>
    <w:rsid w:val="1CED7258"/>
    <w:rsid w:val="1D7D231D"/>
    <w:rsid w:val="1D9520F8"/>
    <w:rsid w:val="1DA239FE"/>
    <w:rsid w:val="1EDA5651"/>
    <w:rsid w:val="1FB33C02"/>
    <w:rsid w:val="21496748"/>
    <w:rsid w:val="2175390F"/>
    <w:rsid w:val="21B34FB6"/>
    <w:rsid w:val="21B76B87"/>
    <w:rsid w:val="222028A2"/>
    <w:rsid w:val="22B94638"/>
    <w:rsid w:val="22ED3828"/>
    <w:rsid w:val="23711D89"/>
    <w:rsid w:val="237C4C39"/>
    <w:rsid w:val="249808EA"/>
    <w:rsid w:val="24A0348D"/>
    <w:rsid w:val="256F613E"/>
    <w:rsid w:val="258443DC"/>
    <w:rsid w:val="25927081"/>
    <w:rsid w:val="25EC7CD8"/>
    <w:rsid w:val="262017D2"/>
    <w:rsid w:val="2679299C"/>
    <w:rsid w:val="275E702D"/>
    <w:rsid w:val="276C4389"/>
    <w:rsid w:val="27FC3844"/>
    <w:rsid w:val="284C331F"/>
    <w:rsid w:val="28DD7841"/>
    <w:rsid w:val="28E40D3A"/>
    <w:rsid w:val="29375287"/>
    <w:rsid w:val="2A0C7287"/>
    <w:rsid w:val="2AAD4F78"/>
    <w:rsid w:val="2B107C25"/>
    <w:rsid w:val="2B3F59BE"/>
    <w:rsid w:val="2C1D6FDF"/>
    <w:rsid w:val="2DBF32D1"/>
    <w:rsid w:val="2E145B31"/>
    <w:rsid w:val="2EA23DEF"/>
    <w:rsid w:val="2EF740FF"/>
    <w:rsid w:val="2F244E43"/>
    <w:rsid w:val="2FCB2ADB"/>
    <w:rsid w:val="303A6DC5"/>
    <w:rsid w:val="312C3D04"/>
    <w:rsid w:val="31B154F2"/>
    <w:rsid w:val="326B7978"/>
    <w:rsid w:val="328B407A"/>
    <w:rsid w:val="32CF30A0"/>
    <w:rsid w:val="33A73DB9"/>
    <w:rsid w:val="33AD74E6"/>
    <w:rsid w:val="33AF46B1"/>
    <w:rsid w:val="34046DED"/>
    <w:rsid w:val="344E7BA0"/>
    <w:rsid w:val="34E03860"/>
    <w:rsid w:val="35150F7B"/>
    <w:rsid w:val="35D93105"/>
    <w:rsid w:val="35F23CCA"/>
    <w:rsid w:val="36815DA7"/>
    <w:rsid w:val="369D5A64"/>
    <w:rsid w:val="36EF35B1"/>
    <w:rsid w:val="37AC4C77"/>
    <w:rsid w:val="38CE291D"/>
    <w:rsid w:val="39586360"/>
    <w:rsid w:val="39842F4E"/>
    <w:rsid w:val="3A8A7C21"/>
    <w:rsid w:val="3ACA2228"/>
    <w:rsid w:val="3B677CF0"/>
    <w:rsid w:val="3BDC787B"/>
    <w:rsid w:val="3BE42B70"/>
    <w:rsid w:val="3CE800CC"/>
    <w:rsid w:val="3D28318B"/>
    <w:rsid w:val="3DAB7054"/>
    <w:rsid w:val="3DD563C6"/>
    <w:rsid w:val="3E184358"/>
    <w:rsid w:val="3E474AA6"/>
    <w:rsid w:val="3E7152D1"/>
    <w:rsid w:val="3F0A0CE3"/>
    <w:rsid w:val="3F2F6B80"/>
    <w:rsid w:val="3F3A4CAD"/>
    <w:rsid w:val="3FBF2671"/>
    <w:rsid w:val="3FED46DC"/>
    <w:rsid w:val="40366D3A"/>
    <w:rsid w:val="42AC3686"/>
    <w:rsid w:val="42F51A50"/>
    <w:rsid w:val="43B812A3"/>
    <w:rsid w:val="43C52965"/>
    <w:rsid w:val="443E0449"/>
    <w:rsid w:val="44944277"/>
    <w:rsid w:val="44B46A31"/>
    <w:rsid w:val="44DA5E19"/>
    <w:rsid w:val="44DB1290"/>
    <w:rsid w:val="44E66FF6"/>
    <w:rsid w:val="44F6297B"/>
    <w:rsid w:val="47BE19B3"/>
    <w:rsid w:val="496D7DD9"/>
    <w:rsid w:val="49C440A7"/>
    <w:rsid w:val="49D71795"/>
    <w:rsid w:val="4A1E1C4C"/>
    <w:rsid w:val="4A3F7877"/>
    <w:rsid w:val="4A7525AF"/>
    <w:rsid w:val="4B6E30E7"/>
    <w:rsid w:val="4C127DE2"/>
    <w:rsid w:val="4C5B6777"/>
    <w:rsid w:val="4D402360"/>
    <w:rsid w:val="4D493C4D"/>
    <w:rsid w:val="4DE71BF0"/>
    <w:rsid w:val="4E6F7D89"/>
    <w:rsid w:val="4E7A09EE"/>
    <w:rsid w:val="502C06EB"/>
    <w:rsid w:val="50490086"/>
    <w:rsid w:val="5087004B"/>
    <w:rsid w:val="50B46A82"/>
    <w:rsid w:val="50E64491"/>
    <w:rsid w:val="51494DFC"/>
    <w:rsid w:val="518C35D2"/>
    <w:rsid w:val="52166679"/>
    <w:rsid w:val="5343125A"/>
    <w:rsid w:val="535515A6"/>
    <w:rsid w:val="535E7CA1"/>
    <w:rsid w:val="5391120E"/>
    <w:rsid w:val="53966592"/>
    <w:rsid w:val="54F754B4"/>
    <w:rsid w:val="569C2EEE"/>
    <w:rsid w:val="56CE6280"/>
    <w:rsid w:val="57142168"/>
    <w:rsid w:val="59451D0F"/>
    <w:rsid w:val="59A65896"/>
    <w:rsid w:val="59DC741B"/>
    <w:rsid w:val="5A41669F"/>
    <w:rsid w:val="5A690B7F"/>
    <w:rsid w:val="5AC45436"/>
    <w:rsid w:val="5BDE0070"/>
    <w:rsid w:val="5C1079F1"/>
    <w:rsid w:val="5C252DC9"/>
    <w:rsid w:val="5C86458E"/>
    <w:rsid w:val="5CC17966"/>
    <w:rsid w:val="5CF01AF2"/>
    <w:rsid w:val="5D2A2328"/>
    <w:rsid w:val="5D856F0F"/>
    <w:rsid w:val="5D9C4789"/>
    <w:rsid w:val="5D9D484B"/>
    <w:rsid w:val="5ECB2444"/>
    <w:rsid w:val="5F4D6BD4"/>
    <w:rsid w:val="60CB1414"/>
    <w:rsid w:val="610440E9"/>
    <w:rsid w:val="62083BFA"/>
    <w:rsid w:val="62885E2B"/>
    <w:rsid w:val="63873B73"/>
    <w:rsid w:val="63EA3D04"/>
    <w:rsid w:val="641C5475"/>
    <w:rsid w:val="647669AD"/>
    <w:rsid w:val="6607487E"/>
    <w:rsid w:val="665D5D58"/>
    <w:rsid w:val="66BB4D0F"/>
    <w:rsid w:val="66C71680"/>
    <w:rsid w:val="69530559"/>
    <w:rsid w:val="6977200A"/>
    <w:rsid w:val="69B7145C"/>
    <w:rsid w:val="69E12420"/>
    <w:rsid w:val="6A0E14EC"/>
    <w:rsid w:val="6A400B65"/>
    <w:rsid w:val="6A843316"/>
    <w:rsid w:val="6AAF7E9A"/>
    <w:rsid w:val="6AC80BC4"/>
    <w:rsid w:val="6B052AB5"/>
    <w:rsid w:val="6B1A456F"/>
    <w:rsid w:val="6B425BDE"/>
    <w:rsid w:val="6B786AE0"/>
    <w:rsid w:val="6BAB44D2"/>
    <w:rsid w:val="6C452D12"/>
    <w:rsid w:val="6CDE757B"/>
    <w:rsid w:val="6D501BF9"/>
    <w:rsid w:val="6D610B93"/>
    <w:rsid w:val="6DB46B33"/>
    <w:rsid w:val="6E30133E"/>
    <w:rsid w:val="6F975603"/>
    <w:rsid w:val="70146659"/>
    <w:rsid w:val="72550CD5"/>
    <w:rsid w:val="72E9364D"/>
    <w:rsid w:val="735356FE"/>
    <w:rsid w:val="736F5A62"/>
    <w:rsid w:val="73A93D9C"/>
    <w:rsid w:val="742121BE"/>
    <w:rsid w:val="74397E19"/>
    <w:rsid w:val="743E2048"/>
    <w:rsid w:val="744E254B"/>
    <w:rsid w:val="7472040E"/>
    <w:rsid w:val="74971FED"/>
    <w:rsid w:val="74B779FC"/>
    <w:rsid w:val="772D0463"/>
    <w:rsid w:val="77647D1C"/>
    <w:rsid w:val="77B4136E"/>
    <w:rsid w:val="783877ED"/>
    <w:rsid w:val="783F5EC9"/>
    <w:rsid w:val="784A03F2"/>
    <w:rsid w:val="78BD028E"/>
    <w:rsid w:val="79350D8F"/>
    <w:rsid w:val="795455F4"/>
    <w:rsid w:val="798B3006"/>
    <w:rsid w:val="798B723F"/>
    <w:rsid w:val="79B403F9"/>
    <w:rsid w:val="79FF3205"/>
    <w:rsid w:val="7A2E3CE2"/>
    <w:rsid w:val="7A685DA2"/>
    <w:rsid w:val="7AA37D39"/>
    <w:rsid w:val="7BD72A2A"/>
    <w:rsid w:val="7C213620"/>
    <w:rsid w:val="7D3B5923"/>
    <w:rsid w:val="7D721256"/>
    <w:rsid w:val="7E7E4F9B"/>
    <w:rsid w:val="7EF61582"/>
    <w:rsid w:val="7F391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annotation text"/>
    <w:basedOn w:val="1"/>
    <w:uiPriority w:val="0"/>
    <w:pPr>
      <w:jc w:val="left"/>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5" Type="http://schemas.microsoft.com/office/2011/relationships/people" Target="people.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hp</dc:creator>
  <cp:lastModifiedBy>hp</cp:lastModifiedBy>
  <dcterms:modified xsi:type="dcterms:W3CDTF">2020-12-03T00:53:40Z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